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elraster"/>
        <w:tblW w:w="10455" w:type="dxa"/>
        <w:tblLook w:val="04A0" w:firstRow="1" w:lastRow="0" w:firstColumn="1" w:lastColumn="0" w:noHBand="0" w:noVBand="1"/>
      </w:tblPr>
      <w:tblGrid>
        <w:gridCol w:w="10455"/>
      </w:tblGrid>
      <w:tr w:rsidR="000655C4" w:rsidTr="03A2C39B" w14:paraId="0BB0CF1D" w14:textId="77777777">
        <w:trPr>
          <w:trHeight w:val="3150"/>
        </w:trPr>
        <w:tc>
          <w:tcPr>
            <w:tcW w:w="10455" w:type="dxa"/>
            <w:tcMar/>
          </w:tcPr>
          <w:p w:rsidRPr="00427F76" w:rsidR="000655C4" w:rsidP="21D4D777" w:rsidRDefault="000655C4" w14:paraId="35483CD9" w14:textId="0B5DB4F3">
            <w:pPr>
              <w:pStyle w:val="Standaard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tabs>
                <w:tab w:val="left" w:pos="790"/>
              </w:tabs>
              <w:ind w:left="0"/>
              <w:jc w:val="right"/>
              <w:rPr>
                <w:rFonts w:ascii="Arial" w:hAnsi="Arial" w:eastAsia="Arial" w:cs="Arial"/>
              </w:rPr>
            </w:pPr>
            <w:r w:rsidR="51A66A12">
              <w:drawing>
                <wp:inline wp14:editId="04BE683F" wp14:anchorId="2B03A510">
                  <wp:extent cx="1144031" cy="1281390"/>
                  <wp:effectExtent l="0" t="0" r="0" b="0"/>
                  <wp:docPr id="16501496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98250178" name=""/>
                          <pic:cNvPicPr/>
                        </pic:nvPicPr>
                        <pic:blipFill>
                          <a:blip xmlns:r="http://schemas.openxmlformats.org/officeDocument/2006/relationships" r:embed="rId103985253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44031" cy="128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427F76" w:rsidR="000655C4" w:rsidP="21D4D777" w:rsidRDefault="000655C4" w14:paraId="0A2F7190" w14:textId="7CC7EEBF">
            <w:pPr>
              <w:pStyle w:val="Standaard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tabs>
                <w:tab w:val="left" w:pos="790"/>
              </w:tabs>
              <w:ind w:left="0"/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21D4D777" w:rsidR="000655C4">
              <w:rPr>
                <w:rFonts w:ascii="Arial" w:hAnsi="Arial" w:eastAsia="Arial" w:cs="Arial"/>
                <w:b w:val="1"/>
                <w:bCs w:val="1"/>
              </w:rPr>
              <w:t xml:space="preserve">Medezeggenschapsraad van De </w:t>
            </w:r>
            <w:r w:rsidRPr="21D4D777" w:rsidR="006104E6">
              <w:rPr>
                <w:rFonts w:ascii="Arial" w:hAnsi="Arial" w:eastAsia="Arial" w:cs="Arial"/>
                <w:b w:val="1"/>
                <w:bCs w:val="1"/>
              </w:rPr>
              <w:t>V</w:t>
            </w:r>
            <w:r w:rsidRPr="21D4D777" w:rsidR="000655C4">
              <w:rPr>
                <w:rFonts w:ascii="Arial" w:hAnsi="Arial" w:eastAsia="Arial" w:cs="Arial"/>
                <w:b w:val="1"/>
                <w:bCs w:val="1"/>
              </w:rPr>
              <w:t>este</w:t>
            </w:r>
          </w:p>
          <w:p w:rsidRPr="00427F76" w:rsidR="000655C4" w:rsidP="21D4D777" w:rsidRDefault="000655C4" w14:paraId="1657EBF5" w14:textId="713731AF">
            <w:pPr>
              <w:pStyle w:val="Standaard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tabs>
                <w:tab w:val="left" w:pos="790"/>
              </w:tabs>
              <w:ind w:left="0"/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21D4D777" w:rsidR="000655C4">
              <w:rPr>
                <w:rFonts w:ascii="Arial" w:hAnsi="Arial" w:eastAsia="Arial" w:cs="Arial"/>
                <w:b w:val="1"/>
                <w:bCs w:val="1"/>
              </w:rPr>
              <w:t xml:space="preserve">Openbare basisschool voor </w:t>
            </w:r>
            <w:r w:rsidRPr="21D4D777" w:rsidR="000655C4">
              <w:rPr>
                <w:rFonts w:ascii="Arial" w:hAnsi="Arial" w:eastAsia="Arial" w:cs="Arial"/>
                <w:b w:val="1"/>
                <w:bCs w:val="1"/>
              </w:rPr>
              <w:t>Dalton onderwijs</w:t>
            </w:r>
          </w:p>
          <w:p w:rsidRPr="000655C4" w:rsidR="00A67E0B" w:rsidP="21D4D777" w:rsidRDefault="00A67E0B" w14:paraId="106E2F12" w14:textId="0C098AAE" w14:noSpellErr="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tabs>
                <w:tab w:val="left" w:pos="790"/>
              </w:tabs>
              <w:ind w:left="0"/>
              <w:jc w:val="center"/>
              <w:rPr>
                <w:rFonts w:ascii="Arial" w:hAnsi="Arial" w:eastAsia="Arial" w:cs="Arial"/>
              </w:rPr>
            </w:pPr>
          </w:p>
          <w:p w:rsidR="00A67E0B" w:rsidP="21D4D777" w:rsidRDefault="000655C4" w14:paraId="7C1EA4E8" w14:textId="3BDE7EC8">
            <w:pPr>
              <w:pStyle w:val="Standaard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tabs>
                <w:tab w:val="left" w:pos="790"/>
              </w:tabs>
              <w:ind w:left="0"/>
              <w:jc w:val="center"/>
              <w:rPr>
                <w:rFonts w:ascii="Arial" w:hAnsi="Arial" w:eastAsia="Arial" w:cs="Arial"/>
              </w:rPr>
            </w:pPr>
            <w:r w:rsidRPr="21D4D777" w:rsidR="000655C4">
              <w:rPr>
                <w:rFonts w:ascii="Arial" w:hAnsi="Arial" w:eastAsia="Arial" w:cs="Arial"/>
              </w:rPr>
              <w:t xml:space="preserve">Aankondigingen en agenda voor de vergadering van </w:t>
            </w:r>
          </w:p>
          <w:p w:rsidRPr="000655C4" w:rsidR="000655C4" w:rsidP="08883BE8" w:rsidRDefault="000655C4" w14:paraId="2D387A62" w14:textId="13BA9B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tabs>
                <w:tab w:val="left" w:pos="790"/>
              </w:tabs>
              <w:ind w:left="0"/>
              <w:jc w:val="center"/>
              <w:rPr>
                <w:rFonts w:ascii="Arial" w:hAnsi="Arial" w:eastAsia="Arial" w:cs="Arial"/>
              </w:rPr>
            </w:pPr>
            <w:r w:rsidRPr="08883BE8" w:rsidR="000655C4">
              <w:rPr>
                <w:rFonts w:ascii="Arial" w:hAnsi="Arial" w:eastAsia="Arial" w:cs="Arial"/>
              </w:rPr>
              <w:t>d.d.</w:t>
            </w:r>
            <w:r w:rsidRPr="08883BE8" w:rsidR="00A67E0B">
              <w:rPr>
                <w:rFonts w:ascii="Arial" w:hAnsi="Arial" w:eastAsia="Arial" w:cs="Arial"/>
              </w:rPr>
              <w:t xml:space="preserve"> </w:t>
            </w:r>
            <w:r w:rsidRPr="08883BE8" w:rsidR="29AF0A33">
              <w:rPr>
                <w:rFonts w:ascii="Arial" w:hAnsi="Arial" w:eastAsia="Arial" w:cs="Arial"/>
              </w:rPr>
              <w:t>woens</w:t>
            </w:r>
            <w:r w:rsidRPr="08883BE8" w:rsidR="3151E26B">
              <w:rPr>
                <w:rFonts w:ascii="Arial" w:hAnsi="Arial" w:eastAsia="Arial" w:cs="Arial"/>
              </w:rPr>
              <w:t xml:space="preserve">dag </w:t>
            </w:r>
            <w:r w:rsidRPr="08883BE8" w:rsidR="29AF0A33">
              <w:rPr>
                <w:rFonts w:ascii="Arial" w:hAnsi="Arial" w:eastAsia="Arial" w:cs="Arial"/>
              </w:rPr>
              <w:t>1</w:t>
            </w:r>
            <w:r w:rsidRPr="08883BE8" w:rsidR="2CDE03BA">
              <w:rPr>
                <w:rFonts w:ascii="Arial" w:hAnsi="Arial" w:eastAsia="Arial" w:cs="Arial"/>
              </w:rPr>
              <w:t xml:space="preserve">9 </w:t>
            </w:r>
            <w:r w:rsidRPr="08883BE8" w:rsidR="14169FA6">
              <w:rPr>
                <w:rFonts w:ascii="Arial" w:hAnsi="Arial" w:eastAsia="Arial" w:cs="Arial"/>
              </w:rPr>
              <w:t>nov</w:t>
            </w:r>
            <w:r w:rsidRPr="08883BE8" w:rsidR="2CDE03BA">
              <w:rPr>
                <w:rFonts w:ascii="Arial" w:hAnsi="Arial" w:eastAsia="Arial" w:cs="Arial"/>
              </w:rPr>
              <w:t xml:space="preserve">ember </w:t>
            </w:r>
            <w:r w:rsidRPr="08883BE8" w:rsidR="4372C34F">
              <w:rPr>
                <w:rFonts w:ascii="Arial" w:hAnsi="Arial" w:eastAsia="Arial" w:cs="Arial"/>
              </w:rPr>
              <w:t>2025</w:t>
            </w:r>
            <w:r w:rsidRPr="08883BE8" w:rsidR="00557A12">
              <w:rPr>
                <w:rFonts w:ascii="Arial" w:hAnsi="Arial" w:eastAsia="Arial" w:cs="Arial"/>
              </w:rPr>
              <w:t xml:space="preserve"> </w:t>
            </w:r>
            <w:r w:rsidRPr="08883BE8" w:rsidR="00A67E0B">
              <w:rPr>
                <w:rFonts w:ascii="Arial" w:hAnsi="Arial" w:eastAsia="Arial" w:cs="Arial"/>
              </w:rPr>
              <w:t>om</w:t>
            </w:r>
            <w:r w:rsidRPr="08883BE8" w:rsidR="000655C4">
              <w:rPr>
                <w:rFonts w:ascii="Arial" w:hAnsi="Arial" w:eastAsia="Arial" w:cs="Arial"/>
              </w:rPr>
              <w:t xml:space="preserve"> </w:t>
            </w:r>
            <w:r w:rsidRPr="08883BE8" w:rsidR="00995AC9">
              <w:rPr>
                <w:rFonts w:ascii="Arial" w:hAnsi="Arial" w:eastAsia="Arial" w:cs="Arial"/>
              </w:rPr>
              <w:t>19</w:t>
            </w:r>
            <w:r w:rsidRPr="08883BE8" w:rsidR="000655C4">
              <w:rPr>
                <w:rFonts w:ascii="Arial" w:hAnsi="Arial" w:eastAsia="Arial" w:cs="Arial"/>
              </w:rPr>
              <w:t>:30u</w:t>
            </w:r>
          </w:p>
          <w:p w:rsidRPr="000655C4" w:rsidR="000655C4" w:rsidP="21D4D777" w:rsidRDefault="000655C4" w14:paraId="78345BC0" w14:textId="41C352BE">
            <w:pPr>
              <w:pStyle w:val="Standaard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790"/>
              </w:tabs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</w:rPr>
            </w:pPr>
            <w:r w:rsidRPr="21D4D777" w:rsidR="1D5B3194">
              <w:rPr>
                <w:rFonts w:ascii="Arial" w:hAnsi="Arial" w:eastAsia="Arial" w:cs="Arial"/>
              </w:rPr>
              <w:t xml:space="preserve">Locatie </w:t>
            </w:r>
            <w:r w:rsidRPr="21D4D777" w:rsidR="2E7D7BE3">
              <w:rPr>
                <w:rFonts w:ascii="Arial" w:hAnsi="Arial" w:eastAsia="Arial" w:cs="Arial"/>
              </w:rPr>
              <w:t>Daltonschool de Veste</w:t>
            </w:r>
          </w:p>
        </w:tc>
      </w:tr>
      <w:tr w:rsidRPr="000655C4" w:rsidR="000655C4" w:rsidTr="03A2C39B" w14:paraId="30BDA5B0" w14:textId="77777777">
        <w:tc>
          <w:tcPr>
            <w:tcW w:w="10455" w:type="dxa"/>
            <w:tcMar/>
          </w:tcPr>
          <w:p w:rsidRPr="00261351" w:rsidR="000655C4" w:rsidP="08883BE8" w:rsidRDefault="000655C4" w14:paraId="25184FE4" w14:textId="784D1F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tabs>
                <w:tab w:val="left" w:leader="none" w:pos="790"/>
              </w:tabs>
              <w:ind w:left="0"/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8883BE8" w:rsidR="0E8CE17E">
              <w:rPr>
                <w:rFonts w:ascii="Arial" w:hAnsi="Arial" w:eastAsia="Arial" w:cs="Arial"/>
                <w:b w:val="1"/>
                <w:bCs w:val="1"/>
              </w:rPr>
              <w:t xml:space="preserve">Voorlopige </w:t>
            </w:r>
            <w:r w:rsidRPr="08883BE8" w:rsidR="14CD9D04">
              <w:rPr>
                <w:rFonts w:ascii="Arial" w:hAnsi="Arial" w:eastAsia="Arial" w:cs="Arial"/>
                <w:b w:val="1"/>
                <w:bCs w:val="1"/>
              </w:rPr>
              <w:t>ag</w:t>
            </w:r>
            <w:r w:rsidRPr="08883BE8" w:rsidR="000655C4">
              <w:rPr>
                <w:rFonts w:ascii="Arial" w:hAnsi="Arial" w:eastAsia="Arial" w:cs="Arial"/>
                <w:b w:val="1"/>
                <w:bCs w:val="1"/>
              </w:rPr>
              <w:t>enda</w:t>
            </w:r>
            <w:r w:rsidRPr="08883BE8" w:rsidR="3901B9CB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08883BE8" w:rsidR="353B0459">
              <w:rPr>
                <w:rFonts w:ascii="Arial" w:hAnsi="Arial" w:eastAsia="Arial" w:cs="Arial"/>
                <w:b w:val="1"/>
                <w:bCs w:val="1"/>
              </w:rPr>
              <w:t>19 november</w:t>
            </w:r>
            <w:r w:rsidRPr="08883BE8" w:rsidR="3901B9CB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08883BE8" w:rsidR="097DA828">
              <w:rPr>
                <w:rFonts w:ascii="Arial" w:hAnsi="Arial" w:eastAsia="Arial" w:cs="Arial"/>
                <w:b w:val="1"/>
                <w:bCs w:val="1"/>
              </w:rPr>
              <w:t>2025</w:t>
            </w:r>
          </w:p>
        </w:tc>
      </w:tr>
      <w:tr w:rsidR="000655C4" w:rsidTr="03A2C39B" w14:paraId="541C702C" w14:textId="77777777">
        <w:tc>
          <w:tcPr>
            <w:tcW w:w="10455" w:type="dxa"/>
            <w:tcMar/>
          </w:tcPr>
          <w:p w:rsidRPr="000655C4" w:rsidR="000655C4" w:rsidP="21D4D777" w:rsidRDefault="000655C4" w14:paraId="25571805" w14:textId="1B85B8AB" w14:noSpellErr="1">
            <w:pPr>
              <w:ind w:left="0" w:firstLine="0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  <w:p w:rsidR="33D8C329" w:rsidP="21D4D777" w:rsidRDefault="33D8C329" w14:paraId="6ABB65A7" w14:textId="2D05CAD8">
            <w:pPr>
              <w:pStyle w:val="Lijstalinea"/>
              <w:numPr>
                <w:ilvl w:val="0"/>
                <w:numId w:val="2"/>
              </w:numPr>
              <w:ind w:left="360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21D4D777" w:rsidR="33D8C329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O</w:t>
            </w:r>
            <w:r w:rsidRPr="21D4D777" w:rsidR="33D8C329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pening en </w:t>
            </w:r>
            <w:r w:rsidRPr="21D4D777" w:rsidR="33D8C329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vaststelling</w:t>
            </w:r>
            <w:r w:rsidRPr="21D4D777" w:rsidR="33D8C329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agenda</w:t>
            </w:r>
          </w:p>
          <w:p w:rsidR="21D4D777" w:rsidP="21D4D777" w:rsidRDefault="21D4D777" w14:paraId="7054595B" w14:textId="3E9ECF8C">
            <w:pPr>
              <w:pStyle w:val="Lijstalinea"/>
              <w:ind w:left="360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US"/>
              </w:rPr>
            </w:pPr>
          </w:p>
          <w:p w:rsidR="33D8C329" w:rsidP="21D4D777" w:rsidRDefault="33D8C329" w14:paraId="5B71737F" w14:textId="7FBF4FD7">
            <w:pPr>
              <w:pStyle w:val="Lijstalinea"/>
              <w:numPr>
                <w:ilvl w:val="0"/>
                <w:numId w:val="2"/>
              </w:numPr>
              <w:ind w:left="360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08883BE8" w:rsidR="33D8C329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Notulen</w:t>
            </w:r>
            <w:r w:rsidRPr="08883BE8" w:rsidR="2748904C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ter akkoord</w:t>
            </w:r>
            <w:r w:rsidRPr="08883BE8" w:rsidR="33D8C329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vorige vergadering</w:t>
            </w:r>
            <w:r w:rsidRPr="08883BE8" w:rsidR="1D8E580C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(MR </w:t>
            </w:r>
            <w:r w:rsidRPr="08883BE8" w:rsidR="228120DF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29</w:t>
            </w:r>
            <w:r w:rsidRPr="08883BE8" w:rsidR="7C855CCB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-0</w:t>
            </w:r>
            <w:r w:rsidRPr="08883BE8" w:rsidR="6125DE89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9</w:t>
            </w:r>
            <w:r w:rsidRPr="08883BE8" w:rsidR="1D8E580C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-202</w:t>
            </w:r>
            <w:r w:rsidRPr="08883BE8" w:rsidR="68026E22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5</w:t>
            </w:r>
            <w:r w:rsidRPr="08883BE8" w:rsidR="1D8E580C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)</w:t>
            </w:r>
          </w:p>
          <w:p w:rsidR="21D4D777" w:rsidP="08883BE8" w:rsidRDefault="21D4D777" w14:paraId="5E046120" w14:textId="49063D33">
            <w:pPr>
              <w:pStyle w:val="Standaard"/>
              <w:suppressLineNumbers w:val="0"/>
              <w:bidi w:val="0"/>
              <w:spacing w:before="0" w:beforeAutospacing="off" w:after="0" w:afterAutospacing="off" w:line="259" w:lineRule="auto"/>
              <w:ind w:left="360" w:hanging="360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US"/>
              </w:rPr>
            </w:pPr>
          </w:p>
          <w:p w:rsidR="0483A9BC" w:rsidP="21D4D777" w:rsidRDefault="0483A9BC" w14:paraId="094E1076" w14:textId="719B35DB">
            <w:pPr>
              <w:pStyle w:val="Standaard"/>
              <w:numPr>
                <w:ilvl w:val="0"/>
                <w:numId w:val="2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360" w:right="0" w:hanging="360"/>
              <w:jc w:val="left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1D4D777" w:rsidR="0483A9B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 xml:space="preserve">Vaste </w:t>
            </w:r>
            <w:r w:rsidRPr="21D4D777" w:rsidR="0483A9B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>agendapunten</w:t>
            </w:r>
          </w:p>
          <w:p w:rsidR="4BFF1554" w:rsidP="21D4D777" w:rsidRDefault="4BFF1554" w14:paraId="65378E71" w14:textId="6C2634D2">
            <w:pPr>
              <w:pStyle w:val="Lijstalinea"/>
              <w:numPr>
                <w:ilvl w:val="0"/>
                <w:numId w:val="18"/>
              </w:numPr>
              <w:spacing w:line="259" w:lineRule="auto"/>
              <w:ind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1A1A1A"/>
                <w:sz w:val="22"/>
                <w:szCs w:val="22"/>
                <w:lang w:val="en-US"/>
              </w:rPr>
            </w:pPr>
            <w:r w:rsidRPr="21D4D777" w:rsidR="60830ABB">
              <w:rPr>
                <w:rFonts w:ascii="Arial" w:hAnsi="Arial" w:eastAsia="Arial" w:cs="Arial"/>
                <w:b w:val="1"/>
                <w:bCs w:val="1"/>
                <w:color w:val="1A1A1A"/>
                <w:sz w:val="22"/>
                <w:szCs w:val="22"/>
                <w:lang w:val="en-US"/>
              </w:rPr>
              <w:t xml:space="preserve">Vaste </w:t>
            </w:r>
            <w:r w:rsidRPr="21D4D777" w:rsidR="60830ABB">
              <w:rPr>
                <w:rFonts w:ascii="Arial" w:hAnsi="Arial" w:eastAsia="Arial" w:cs="Arial"/>
                <w:b w:val="1"/>
                <w:bCs w:val="1"/>
                <w:color w:val="1A1A1A"/>
                <w:sz w:val="22"/>
                <w:szCs w:val="22"/>
                <w:lang w:val="en-US"/>
              </w:rPr>
              <w:t>agendapunten</w:t>
            </w:r>
            <w:r w:rsidRPr="21D4D777" w:rsidR="60830ABB">
              <w:rPr>
                <w:rFonts w:ascii="Arial" w:hAnsi="Arial" w:eastAsia="Arial" w:cs="Arial"/>
                <w:b w:val="1"/>
                <w:bCs w:val="1"/>
                <w:color w:val="1A1A1A"/>
                <w:sz w:val="22"/>
                <w:szCs w:val="22"/>
                <w:lang w:val="en-US"/>
              </w:rPr>
              <w:t xml:space="preserve"> </w:t>
            </w:r>
            <w:r w:rsidRPr="21D4D777" w:rsidR="60830ABB">
              <w:rPr>
                <w:rFonts w:ascii="Arial" w:hAnsi="Arial" w:eastAsia="Arial" w:cs="Arial"/>
                <w:b w:val="1"/>
                <w:bCs w:val="1"/>
                <w:color w:val="1A1A1A"/>
                <w:sz w:val="22"/>
                <w:szCs w:val="22"/>
                <w:lang w:val="en-US"/>
              </w:rPr>
              <w:t>di</w:t>
            </w:r>
            <w:r w:rsidRPr="21D4D777" w:rsidR="60830ABB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1A1A1A"/>
                <w:sz w:val="22"/>
                <w:szCs w:val="22"/>
                <w:lang w:val="en-US"/>
              </w:rPr>
              <w:t>rectie</w:t>
            </w:r>
            <w:r w:rsidRPr="21D4D777" w:rsidR="1D8DC67A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1A1A1A"/>
                <w:sz w:val="22"/>
                <w:szCs w:val="22"/>
                <w:lang w:val="en-US"/>
              </w:rPr>
              <w:t xml:space="preserve"> </w:t>
            </w:r>
          </w:p>
          <w:p w:rsidR="17402EC6" w:rsidP="08883BE8" w:rsidRDefault="17402EC6" w14:paraId="641C72F4" w14:textId="6FFB6DE8">
            <w:pPr>
              <w:pStyle w:val="Lijstalinea"/>
              <w:widowControl w:val="0"/>
              <w:numPr>
                <w:ilvl w:val="0"/>
                <w:numId w:val="28"/>
              </w:num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08883BE8" w:rsidR="17402EC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S</w:t>
            </w:r>
            <w:r w:rsidRPr="08883BE8" w:rsidR="125A8B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ponsorbeleid</w:t>
            </w:r>
          </w:p>
          <w:p w:rsidR="17402EC6" w:rsidP="08883BE8" w:rsidRDefault="17402EC6" w14:paraId="09E4A723" w14:textId="3C1DDC6F">
            <w:pPr>
              <w:pStyle w:val="Lijstalinea"/>
              <w:numPr>
                <w:ilvl w:val="0"/>
                <w:numId w:val="28"/>
              </w:numPr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0" w:beforeAutospacing="off" w:after="0" w:afterAutospacing="off" w:line="259" w:lineRule="auto"/>
              <w:ind w:left="1776" w:right="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08883BE8" w:rsidR="125A8B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Jaarverslag – periode 1</w:t>
            </w:r>
          </w:p>
          <w:p w:rsidR="252D48A8" w:rsidP="21D4D777" w:rsidRDefault="252D48A8" w14:paraId="313C3264" w14:textId="7901952A">
            <w:pPr>
              <w:pStyle w:val="Lijstalinea"/>
              <w:numPr>
                <w:ilvl w:val="0"/>
                <w:numId w:val="18"/>
              </w:numPr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1A1A1A"/>
                <w:sz w:val="22"/>
                <w:szCs w:val="22"/>
                <w:lang w:val="en-US"/>
              </w:rPr>
            </w:pPr>
            <w:r w:rsidRPr="08883BE8" w:rsidR="252D48A8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1A1A1A"/>
                <w:sz w:val="22"/>
                <w:szCs w:val="22"/>
                <w:lang w:val="en-US"/>
              </w:rPr>
              <w:t xml:space="preserve">Vaste </w:t>
            </w:r>
            <w:r w:rsidRPr="08883BE8" w:rsidR="252D48A8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1A1A1A"/>
                <w:sz w:val="22"/>
                <w:szCs w:val="22"/>
                <w:lang w:val="en-US"/>
              </w:rPr>
              <w:t>agendapunten</w:t>
            </w:r>
            <w:r w:rsidRPr="08883BE8" w:rsidR="252D48A8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1A1A1A"/>
                <w:sz w:val="22"/>
                <w:szCs w:val="22"/>
                <w:lang w:val="en-US"/>
              </w:rPr>
              <w:t xml:space="preserve"> MR</w:t>
            </w:r>
          </w:p>
          <w:p w:rsidR="5C2EDCF4" w:rsidP="08883BE8" w:rsidRDefault="5C2EDCF4" w14:paraId="5B97DB9D" w14:textId="0D4C7377">
            <w:pPr>
              <w:pStyle w:val="Lijstalinea"/>
              <w:widowControl w:val="0"/>
              <w:numPr>
                <w:ilvl w:val="0"/>
                <w:numId w:val="29"/>
              </w:numPr>
              <w:suppressLineNumbers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bidi w:val="0"/>
              <w:spacing w:before="0" w:beforeAutospacing="off" w:after="0" w:afterAutospacing="off" w:line="259" w:lineRule="auto"/>
              <w:ind w:left="1776" w:right="0" w:hanging="360"/>
              <w:jc w:val="left"/>
              <w:rPr>
                <w:rFonts w:ascii="Arial" w:hAnsi="Arial" w:eastAsia="Arial" w:cs="Arial"/>
                <w:color w:val="1A1A1A"/>
                <w:sz w:val="22"/>
                <w:szCs w:val="22"/>
              </w:rPr>
            </w:pPr>
            <w:r w:rsidRPr="08883BE8" w:rsidR="5C2EDCF4">
              <w:rPr>
                <w:rFonts w:ascii="Arial" w:hAnsi="Arial" w:eastAsia="Arial" w:cs="Arial"/>
                <w:color w:val="1A1A1A"/>
                <w:sz w:val="22"/>
                <w:szCs w:val="22"/>
              </w:rPr>
              <w:t>Begroting MR</w:t>
            </w:r>
          </w:p>
          <w:p w:rsidR="5C2EDCF4" w:rsidP="03A2C39B" w:rsidRDefault="5C2EDCF4" w14:paraId="73218D81" w14:textId="1BA37597">
            <w:pPr>
              <w:pStyle w:val="Lijstalinea"/>
              <w:widowControl w:val="0"/>
              <w:numPr>
                <w:ilvl w:val="0"/>
                <w:numId w:val="29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1776" w:right="0" w:hanging="360"/>
              <w:jc w:val="left"/>
              <w:rPr>
                <w:rFonts w:ascii="Arial" w:hAnsi="Arial" w:eastAsia="Arial" w:cs="Arial"/>
                <w:b w:val="0"/>
                <w:bCs w:val="0"/>
                <w:color w:val="1A1A1A"/>
                <w:sz w:val="22"/>
                <w:szCs w:val="22"/>
              </w:rPr>
            </w:pPr>
            <w:r w:rsidRPr="03A2C39B" w:rsidR="5C2EDCF4">
              <w:rPr>
                <w:rFonts w:ascii="Arial" w:hAnsi="Arial" w:eastAsia="Arial" w:cs="Arial"/>
                <w:b w:val="0"/>
                <w:bCs w:val="0"/>
                <w:color w:val="1A1A1A"/>
                <w:sz w:val="22"/>
                <w:szCs w:val="22"/>
              </w:rPr>
              <w:t>Jaarverslag MR</w:t>
            </w:r>
          </w:p>
          <w:p w:rsidR="21D4D777" w:rsidP="08883BE8" w:rsidRDefault="21D4D777" w14:paraId="5CBC074B" w14:textId="573EFBF4">
            <w:pPr>
              <w:pStyle w:val="Standaard"/>
              <w:widowControl w:val="0"/>
              <w:ind w:left="1416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</w:p>
          <w:p w:rsidR="659F27DC" w:rsidP="03A2C39B" w:rsidRDefault="659F27DC" w14:paraId="363104AD" w14:textId="0A4FA8D6">
            <w:pPr>
              <w:pStyle w:val="Lijstalinea"/>
              <w:numPr>
                <w:ilvl w:val="0"/>
                <w:numId w:val="2"/>
              </w:numPr>
              <w:ind w:left="360" w:hanging="36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</w:pPr>
            <w:r w:rsidRPr="03A2C39B" w:rsidR="659F27D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>Goedkeuring</w:t>
            </w:r>
            <w:r w:rsidRPr="03A2C39B" w:rsidR="659F27D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 xml:space="preserve"> in MR van </w:t>
            </w:r>
            <w:r w:rsidRPr="03A2C39B" w:rsidR="659F27D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>huishoudelijk</w:t>
            </w:r>
            <w:r w:rsidRPr="03A2C39B" w:rsidR="659F27D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 xml:space="preserve"> </w:t>
            </w:r>
            <w:r w:rsidRPr="03A2C39B" w:rsidR="659F27D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>reglement</w:t>
            </w:r>
            <w:r w:rsidRPr="03A2C39B" w:rsidR="659F27D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 xml:space="preserve"> MR</w:t>
            </w:r>
          </w:p>
          <w:p w:rsidR="03A2C39B" w:rsidP="03A2C39B" w:rsidRDefault="03A2C39B" w14:paraId="11D2E6FF" w14:textId="49474719">
            <w:pPr>
              <w:pStyle w:val="Lijstalinea"/>
              <w:ind w:left="360" w:hanging="36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</w:pPr>
          </w:p>
          <w:p w:rsidR="5C2EDCF4" w:rsidP="08883BE8" w:rsidRDefault="5C2EDCF4" w14:paraId="38D4F3EE" w14:textId="2D92EC78">
            <w:pPr>
              <w:pStyle w:val="Lijstalinea"/>
              <w:numPr>
                <w:ilvl w:val="0"/>
                <w:numId w:val="2"/>
              </w:numPr>
              <w:ind w:left="360" w:hanging="36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</w:pPr>
            <w:r w:rsidRPr="08883BE8" w:rsidR="5C2EDCF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>Vacature MR</w:t>
            </w:r>
          </w:p>
          <w:p w:rsidR="08883BE8" w:rsidP="08883BE8" w:rsidRDefault="08883BE8" w14:paraId="1F4BD96B" w14:textId="02019C3D">
            <w:pPr>
              <w:pStyle w:val="Lijstalinea"/>
              <w:ind w:left="360" w:hanging="36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</w:pPr>
          </w:p>
          <w:p w:rsidR="73F815F1" w:rsidP="21D4D777" w:rsidRDefault="73F815F1" w14:paraId="69C37B99" w14:textId="4D92F443">
            <w:pPr>
              <w:pStyle w:val="Lijstalinea"/>
              <w:numPr>
                <w:ilvl w:val="0"/>
                <w:numId w:val="2"/>
              </w:numPr>
              <w:ind w:left="360" w:hanging="36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</w:pPr>
            <w:r w:rsidRPr="21D4D777" w:rsidR="73F815F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>Actielijst</w:t>
            </w:r>
            <w:r w:rsidRPr="21D4D777" w:rsidR="73F815F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  <w:t xml:space="preserve"> MR</w:t>
            </w:r>
          </w:p>
          <w:p w:rsidR="11E1A6DF" w:rsidP="21D4D777" w:rsidRDefault="11E1A6DF" w14:paraId="1CEE605A" w14:textId="2D9F56F4">
            <w:pPr>
              <w:pStyle w:val="Lijstalinea"/>
              <w:ind w:left="360" w:hanging="36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val="en-US"/>
              </w:rPr>
            </w:pPr>
          </w:p>
          <w:p w:rsidRPr="00766342" w:rsidR="00766342" w:rsidP="21D4D777" w:rsidRDefault="00C068EB" w14:paraId="0C64EDB2" w14:textId="25053111">
            <w:pPr>
              <w:pStyle w:val="Lijstalinea"/>
              <w:numPr>
                <w:ilvl w:val="0"/>
                <w:numId w:val="2"/>
              </w:numPr>
              <w:ind w:left="360" w:hanging="360"/>
              <w:rPr>
                <w:rFonts w:ascii="Arial" w:hAnsi="Arial" w:eastAsia="Arial" w:cs="Arial"/>
                <w:b w:val="1"/>
                <w:bCs w:val="1"/>
                <w:color w:val="000000" w:themeColor="text1"/>
                <w:sz w:val="22"/>
                <w:szCs w:val="22"/>
              </w:rPr>
            </w:pPr>
            <w:r w:rsidRPr="21D4D777" w:rsidR="33D8C329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Rondvraag /</w:t>
            </w:r>
            <w:r w:rsidRPr="21D4D777" w:rsidR="33D8C329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sluiting</w:t>
            </w:r>
          </w:p>
          <w:p w:rsidR="4BFF1554" w:rsidP="21D4D777" w:rsidRDefault="4BFF1554" w14:paraId="75ACC9B6" w14:textId="0BB629C0">
            <w:pPr>
              <w:pStyle w:val="Standaard"/>
              <w:ind w:left="0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  <w:p w:rsidRPr="00427F76" w:rsidR="000655C4" w:rsidP="21D4D777" w:rsidRDefault="000655C4" w14:paraId="1F95E26F" w14:textId="77777777" w14:noSpellErr="1">
            <w:pPr>
              <w:ind w:left="0" w:firstLine="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E33E05" w:rsidTr="03A2C39B" w14:paraId="7FADB004" w14:textId="77777777">
        <w:tc>
          <w:tcPr>
            <w:tcW w:w="10455" w:type="dxa"/>
            <w:tcMar/>
          </w:tcPr>
          <w:p w:rsidR="0023526C" w:rsidP="21D4D777" w:rsidRDefault="00995AC9" w14:paraId="7D8FBFD6" w14:textId="222AA45C" w14:noSpellErr="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line="256" w:lineRule="auto"/>
              <w:ind w:left="0"/>
              <w:rPr>
                <w:rFonts w:ascii="Arial" w:hAnsi="Arial" w:eastAsia="Arial" w:cs="Arial"/>
                <w:b w:val="1"/>
                <w:bCs w:val="1"/>
                <w:color w:val="000000" w:themeColor="text1"/>
                <w:sz w:val="22"/>
                <w:szCs w:val="22"/>
              </w:rPr>
            </w:pPr>
            <w:r w:rsidRPr="21D4D777" w:rsidR="00995AC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                      Ter kennisgeving</w:t>
            </w:r>
          </w:p>
          <w:p w:rsidR="00995AC9" w:rsidP="21D4D777" w:rsidRDefault="00995AC9" w14:paraId="01BABAA4" w14:textId="77777777" w14:noSpellErr="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line="256" w:lineRule="auto"/>
              <w:ind w:left="0"/>
              <w:rPr>
                <w:rFonts w:ascii="Arial" w:hAnsi="Arial" w:eastAsia="Arial" w:cs="Arial"/>
                <w:b w:val="1"/>
                <w:bCs w:val="1"/>
                <w:color w:val="000000" w:themeColor="text1"/>
                <w:sz w:val="22"/>
                <w:szCs w:val="22"/>
              </w:rPr>
            </w:pPr>
          </w:p>
          <w:p w:rsidRPr="00995AC9" w:rsidR="00995AC9" w:rsidP="21D4D777" w:rsidRDefault="00995AC9" w14:paraId="01812DB3" w14:textId="6CFB3E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line="256" w:lineRule="auto"/>
              <w:ind w:left="0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22"/>
                <w:szCs w:val="22"/>
              </w:rPr>
            </w:pPr>
            <w:r w:rsidRPr="21D4D777" w:rsidR="06C5014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V</w:t>
            </w:r>
            <w:r w:rsidRPr="21D4D777" w:rsidR="00995AC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ergaderdat</w:t>
            </w:r>
            <w:r w:rsidRPr="21D4D777" w:rsidR="703A129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</w:t>
            </w:r>
            <w:r w:rsidRPr="21D4D777" w:rsidR="00995AC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van </w:t>
            </w:r>
            <w:r w:rsidRPr="21D4D777" w:rsidR="3E9F948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de MR in schooljaar </w:t>
            </w:r>
            <w:r w:rsidRPr="21D4D777" w:rsidR="00995AC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202</w:t>
            </w:r>
            <w:r w:rsidRPr="21D4D777" w:rsidR="5C7B921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5</w:t>
            </w:r>
            <w:r w:rsidRPr="21D4D777" w:rsidR="00A67E0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-202</w:t>
            </w:r>
            <w:r w:rsidRPr="21D4D777" w:rsidR="64C42F4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6</w:t>
            </w:r>
          </w:p>
          <w:p w:rsidR="64C42F46" w:rsidP="21D4D777" w:rsidRDefault="64C42F46" w14:paraId="6EE584B5" w14:textId="773182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56" w:lineRule="auto"/>
              <w:ind w:left="279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1D4D777" w:rsidR="64C42F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Maandag 29 september 2025</w:t>
            </w:r>
          </w:p>
          <w:p w:rsidR="64C42F46" w:rsidP="21D4D777" w:rsidRDefault="64C42F46" w14:paraId="691136AD" w14:textId="6A7FE9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56" w:lineRule="auto"/>
              <w:ind w:left="279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1D4D777" w:rsidR="64C42F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Woensdag 19 november 2025</w:t>
            </w:r>
          </w:p>
          <w:p w:rsidR="64C42F46" w:rsidP="21D4D777" w:rsidRDefault="64C42F46" w14:paraId="42F31B90" w14:textId="56254B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56" w:lineRule="auto"/>
              <w:ind w:left="279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1D4D777" w:rsidR="64C42F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Donderdag 29 januari 2026</w:t>
            </w:r>
          </w:p>
          <w:p w:rsidR="64C42F46" w:rsidP="21D4D777" w:rsidRDefault="64C42F46" w14:paraId="30345759" w14:textId="041584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56" w:lineRule="auto"/>
              <w:ind w:left="279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1D4D777" w:rsidR="64C42F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Dinsdag 10 maart 2026</w:t>
            </w:r>
          </w:p>
          <w:p w:rsidR="64C42F46" w:rsidP="21D4D777" w:rsidRDefault="64C42F46" w14:paraId="63647525" w14:textId="7B2DA0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56" w:lineRule="auto"/>
              <w:ind w:left="279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1D4D777" w:rsidR="64C42F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Maandag 1 juni 2026</w:t>
            </w:r>
          </w:p>
          <w:p w:rsidR="64C42F46" w:rsidP="21D4D777" w:rsidRDefault="64C42F46" w14:paraId="0E0BF4A4" w14:textId="59E1B6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line="256" w:lineRule="auto"/>
              <w:ind w:left="279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1D4D777" w:rsidR="64C42F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Dinsdag 30 juni of Donderdag 2 juli 2026</w:t>
            </w:r>
          </w:p>
          <w:p w:rsidRPr="008A6992" w:rsidR="00995AC9" w:rsidP="21D4D777" w:rsidRDefault="00427F76" w14:paraId="3A30DD7C" w14:textId="52B39511" w14:noSpellErr="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line="256" w:lineRule="auto"/>
              <w:ind w:left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Pr="0012761D" w:rsidR="000F6CCB" w:rsidTr="03A2C39B" w14:paraId="1275FC2F" w14:textId="77777777">
        <w:tc>
          <w:tcPr>
            <w:tcW w:w="10455" w:type="dxa"/>
            <w:tcMar/>
          </w:tcPr>
          <w:p w:rsidRPr="002E4BD0" w:rsidR="00EF2F0F" w:rsidP="21D4D777" w:rsidRDefault="002E4BD0" w14:paraId="225EEBAA" w14:textId="0F2E1C19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bidi w:val="0"/>
              <w:spacing w:before="0" w:beforeAutospacing="off" w:after="0" w:afterAutospacing="off" w:line="256" w:lineRule="auto"/>
              <w:ind w:left="0" w:righ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nl-NL"/>
              </w:rPr>
            </w:pPr>
            <w:r w:rsidRPr="21D4D777" w:rsidR="6F8FD65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De vergaderingen van de MR zijn openbaar. </w:t>
            </w:r>
          </w:p>
          <w:p w:rsidRPr="002E4BD0" w:rsidR="00EF2F0F" w:rsidP="21D4D777" w:rsidRDefault="002E4BD0" w14:paraId="5CD27F99" w14:textId="3617B1C3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bidi w:val="0"/>
              <w:spacing w:before="0" w:beforeAutospacing="off" w:after="0" w:afterAutospacing="off" w:line="256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21D4D777" w:rsidR="37BDF843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D</w:t>
            </w:r>
            <w:r w:rsidRPr="21D4D777" w:rsidR="6F8FD65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e</w:t>
            </w:r>
            <w:r w:rsidRPr="21D4D777" w:rsidR="005CFFB4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MR</w:t>
            </w:r>
            <w:r w:rsidRPr="21D4D777" w:rsidR="6F8FD65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notulen</w:t>
            </w:r>
            <w:r w:rsidRPr="21D4D777" w:rsidR="6F8FD65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</w:t>
            </w:r>
            <w:r w:rsidRPr="21D4D777" w:rsidR="163EAF9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zijn </w:t>
            </w:r>
            <w:r w:rsidRPr="21D4D777" w:rsidR="2FA00B62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openbaar en </w:t>
            </w:r>
            <w:r w:rsidRPr="21D4D777" w:rsidR="163EAF9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in te zien </w:t>
            </w:r>
            <w:r w:rsidRPr="21D4D777" w:rsidR="6F8FD65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op het kantoor van </w:t>
            </w:r>
            <w:r w:rsidRPr="21D4D777" w:rsidR="328915E5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Daltonschool d</w:t>
            </w:r>
            <w:r w:rsidRPr="21D4D777" w:rsidR="6F8FD65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e Veste</w:t>
            </w:r>
            <w:r w:rsidRPr="21D4D777" w:rsidR="577F3B92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(MR map)</w:t>
            </w:r>
            <w:r w:rsidRPr="21D4D777" w:rsidR="6F8FD65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</w:t>
            </w:r>
            <w:r w:rsidRPr="21D4D777" w:rsidR="6F8FD65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of </w:t>
            </w:r>
            <w:r w:rsidRPr="21D4D777" w:rsidR="44FA2F5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op te vragen</w:t>
            </w:r>
            <w:r w:rsidRPr="21D4D777" w:rsidR="6F8FD65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via </w:t>
            </w:r>
            <w:r w:rsidRPr="21D4D777" w:rsidR="0D0E731E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de </w:t>
            </w:r>
            <w:r w:rsidRPr="21D4D777" w:rsidR="6F8FD65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secretaris</w:t>
            </w:r>
            <w:r w:rsidRPr="21D4D777" w:rsidR="1C6AADB9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van de</w:t>
            </w:r>
            <w:r w:rsidRPr="21D4D777" w:rsidR="6F8FD65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MR (bij voorkeur via email): k.hauwert@stichtingproo.nl</w:t>
            </w:r>
          </w:p>
        </w:tc>
      </w:tr>
    </w:tbl>
    <w:p w:rsidR="002E4BD0" w:rsidP="21D4D777" w:rsidRDefault="002E4BD0" w14:paraId="1C59B8E6" w14:textId="77777777" w14:noSpellErr="1">
      <w:pPr>
        <w:ind w:left="0"/>
        <w:rPr>
          <w:rFonts w:ascii="Arial" w:hAnsi="Arial" w:eastAsia="Arial" w:cs="Arial"/>
          <w:sz w:val="20"/>
          <w:szCs w:val="20"/>
        </w:rPr>
      </w:pPr>
    </w:p>
    <w:p w:rsidR="00FC5546" w:rsidP="21D4D777" w:rsidRDefault="6F506BCB" w14:paraId="3EA58B29" w14:textId="5BA877C6">
      <w:pPr>
        <w:pStyle w:val="Standaard"/>
        <w:rPr>
          <w:rFonts w:ascii="Helvetica" w:hAnsi="Helvetica" w:asciiTheme="majorAscii" w:hAnsiTheme="majorAscii"/>
          <w:sz w:val="22"/>
          <w:szCs w:val="22"/>
        </w:rPr>
      </w:pPr>
    </w:p>
    <w:p w:rsidR="00FC5546" w:rsidP="21D4D777" w:rsidRDefault="6F506BCB" w14:paraId="755C3420" w14:textId="308C98A2">
      <w:pPr/>
      <w:r>
        <w:br w:type="page"/>
      </w:r>
    </w:p>
    <w:p w:rsidR="00FC5546" w:rsidP="53785517" w:rsidRDefault="6F506BCB" w14:paraId="14F63C61" w14:textId="0635F303">
      <w:pPr>
        <w:pStyle w:val="Standaard"/>
        <w:rPr>
          <w:rFonts w:ascii="Helvetica" w:hAnsi="Helvetica" w:asciiTheme="majorAscii" w:hAnsiTheme="majorAscii"/>
          <w:sz w:val="22"/>
          <w:szCs w:val="22"/>
        </w:rPr>
      </w:pPr>
      <w:r w:rsidRPr="21D4D777" w:rsidR="6F506BCB">
        <w:rPr>
          <w:rFonts w:ascii="Helvetica" w:hAnsi="Helvetica" w:asciiTheme="majorAscii" w:hAnsiTheme="majorAscii"/>
          <w:sz w:val="22"/>
          <w:szCs w:val="22"/>
        </w:rPr>
        <w:t>Bijlage: vaste agendapunten</w:t>
      </w:r>
    </w:p>
    <w:p w:rsidRPr="00345E63" w:rsidR="00417CB2" w:rsidP="009F4540" w:rsidRDefault="00417CB2" w14:paraId="6A582EA7" w14:textId="77777777">
      <w:pPr>
        <w:tabs>
          <w:tab w:val="left" w:pos="5248"/>
        </w:tabs>
        <w:rPr>
          <w:rFonts w:asciiTheme="majorHAnsi" w:hAnsiTheme="majorHAnsi"/>
          <w:sz w:val="22"/>
          <w:szCs w:val="22"/>
        </w:rPr>
      </w:pPr>
    </w:p>
    <w:p w:rsidRPr="006104E6" w:rsidR="0060167F" w:rsidP="633AE068" w:rsidRDefault="32BA2068" w14:paraId="3E2EB448" w14:textId="77777777">
      <w:pPr>
        <w:widowControl w:val="0"/>
        <w:autoSpaceDE w:val="0"/>
        <w:autoSpaceDN w:val="0"/>
        <w:adjustRightInd w:val="0"/>
        <w:rPr>
          <w:rFonts w:ascii="Helvetica" w:hAnsi="Helvetica" w:eastAsia="Helvetica" w:cs="Helvetica"/>
          <w:color w:val="1A1A1A"/>
          <w:sz w:val="20"/>
          <w:szCs w:val="20"/>
        </w:rPr>
      </w:pPr>
      <w:r w:rsidRPr="633AE068" w:rsidR="32BA2068">
        <w:rPr>
          <w:rFonts w:ascii="Helvetica" w:hAnsi="Helvetica" w:cs="Arial" w:asciiTheme="majorAscii" w:hAnsiTheme="majorAscii"/>
          <w:b w:val="1"/>
          <w:bCs w:val="1"/>
          <w:color w:val="1A1A1A"/>
          <w:sz w:val="22"/>
          <w:szCs w:val="22"/>
        </w:rPr>
        <w:t>Van de directie                                                                                              MR</w:t>
      </w:r>
    </w:p>
    <w:tbl>
      <w:tblPr>
        <w:tblW w:w="10035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790"/>
        <w:gridCol w:w="4245"/>
      </w:tblGrid>
      <w:tr w:rsidRPr="00345E63" w:rsidR="0060167F" w:rsidTr="21D4D777" w14:paraId="48F5B48B" w14:textId="77777777">
        <w:tc>
          <w:tcPr>
            <w:tcW w:w="5790" w:type="dxa"/>
            <w:tcBorders>
              <w:top w:val="single" w:color="000000" w:themeColor="text1" w:sz="10" w:space="0"/>
              <w:left w:val="single" w:color="000000" w:themeColor="text1" w:sz="10" w:space="0"/>
              <w:bottom w:val="single" w:color="000000" w:themeColor="text1" w:sz="10" w:space="0"/>
              <w:right w:val="single" w:color="000000" w:themeColor="text1" w:sz="10" w:space="0"/>
            </w:tcBorders>
            <w:tcMar>
              <w:top w:w="144" w:type="nil"/>
              <w:right w:w="144" w:type="nil"/>
            </w:tcMar>
          </w:tcPr>
          <w:p w:rsidRPr="00A67E0B" w:rsidR="00B771DE" w:rsidP="21D4D777" w:rsidRDefault="00B771DE" w14:paraId="268BEE34" w14:textId="4AA4B3AC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21D4D777" w:rsidR="6F506BCB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</w:rPr>
              <w:t>September</w:t>
            </w:r>
            <w:r w:rsidRPr="21D4D777" w:rsidR="1F0C8970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</w:rPr>
              <w:t xml:space="preserve"> </w:t>
            </w:r>
            <w:r w:rsidRPr="21D4D777" w:rsidR="1F0C8970">
              <w:rPr>
                <w:rFonts w:ascii="Helvetica" w:hAnsi="Helvetica" w:eastAsia="Helvetica" w:cs="Helvetica"/>
                <w:b w:val="0"/>
                <w:bCs w:val="0"/>
                <w:color w:val="1A1A1A"/>
                <w:sz w:val="20"/>
                <w:szCs w:val="20"/>
              </w:rPr>
              <w:t>(d</w:t>
            </w:r>
            <w:r w:rsidRPr="21D4D777" w:rsidR="0141E7D3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eadline 1 oktober</w:t>
            </w:r>
            <w:r w:rsidRPr="21D4D777" w:rsidR="4E53958A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)</w:t>
            </w:r>
          </w:p>
          <w:p w:rsidRPr="00A67E0B" w:rsidR="00B771DE" w:rsidP="633AE068" w:rsidRDefault="00B771DE" w14:paraId="5C538F6B" w14:textId="660962D9">
            <w:pPr>
              <w:pStyle w:val="Lijstaline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633AE068" w:rsidR="4A9F938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Schoolgids definitief (instemming MR)</w:t>
            </w:r>
          </w:p>
          <w:p w:rsidRPr="00A67E0B" w:rsidR="00B771DE" w:rsidP="633AE068" w:rsidRDefault="00B771DE" w14:paraId="6EDA9FBF" w14:textId="14D71393">
            <w:pPr>
              <w:pStyle w:val="Lijstaline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633AE068" w:rsidR="4A9F938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Onderwijskundig jaarplan definitief (informatie en adviesrecht MR)</w:t>
            </w:r>
          </w:p>
          <w:p w:rsidRPr="00A67E0B" w:rsidR="00B771DE" w:rsidP="633AE068" w:rsidRDefault="00B771DE" w14:paraId="215A5672" w14:textId="0A4DDE42">
            <w:pPr>
              <w:pStyle w:val="Lijstaline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633AE068" w:rsidR="4A9F938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Professioneel statuut (MR tekenen voor gezien)</w:t>
            </w:r>
          </w:p>
        </w:tc>
        <w:tc>
          <w:tcPr>
            <w:tcW w:w="4245" w:type="dxa"/>
            <w:tcBorders>
              <w:top w:val="single" w:color="000000" w:themeColor="text1" w:sz="10" w:space="0"/>
              <w:bottom w:val="single" w:color="000000" w:themeColor="text1" w:sz="10" w:space="0"/>
              <w:right w:val="single" w:color="000000" w:themeColor="text1" w:sz="10" w:space="0"/>
            </w:tcBorders>
            <w:tcMar>
              <w:top w:w="144" w:type="nil"/>
              <w:right w:w="144" w:type="nil"/>
            </w:tcMar>
          </w:tcPr>
          <w:p w:rsidRPr="00A67E0B" w:rsidR="0060167F" w:rsidP="633AE068" w:rsidRDefault="6F506BCB" w14:paraId="21B32517" w14:textId="777777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21D4D777" w:rsidR="6F506BCB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</w:rPr>
              <w:t>September</w:t>
            </w:r>
          </w:p>
          <w:p w:rsidRPr="00A67E0B" w:rsidR="0060167F" w:rsidP="21D4D777" w:rsidRDefault="32BA2068" w14:paraId="7813ACE0" w14:textId="5C02C0F3">
            <w:pPr>
              <w:pStyle w:val="Lijstaline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000000" w:themeColor="text1" w:themeTint="FF" w:themeShade="FF"/>
                <w:sz w:val="24"/>
                <w:szCs w:val="24"/>
              </w:rPr>
            </w:pPr>
            <w:r w:rsidRPr="21D4D777" w:rsidR="06EE15FF"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  <w:t xml:space="preserve">Jaarverslag MR </w:t>
            </w:r>
          </w:p>
          <w:p w:rsidRPr="00A67E0B" w:rsidR="0060167F" w:rsidP="633AE068" w:rsidRDefault="32BA2068" w14:paraId="25E8A6F8" w14:textId="107528CA">
            <w:pPr>
              <w:pStyle w:val="Lijstaline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21D4D777" w:rsidR="06EE15FF"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  <w:t>(Notulen MR)</w:t>
            </w:r>
          </w:p>
          <w:p w:rsidRPr="00A67E0B" w:rsidR="0060167F" w:rsidP="633AE068" w:rsidRDefault="32BA2068" w14:paraId="286FFBD4" w14:textId="11797283">
            <w:pPr>
              <w:pStyle w:val="Lijstaline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21D4D777" w:rsidR="06EE15FF"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  <w:t>Verkiezingen MR (indien noodzakelijk obv evaluatie juli)</w:t>
            </w:r>
          </w:p>
          <w:p w:rsidRPr="00A67E0B" w:rsidR="0060167F" w:rsidP="633AE068" w:rsidRDefault="32BA2068" w14:paraId="6B1CBFC4" w14:textId="777777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633AE068" w:rsidR="32BA2068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</w:rPr>
              <w:t> </w:t>
            </w:r>
          </w:p>
        </w:tc>
      </w:tr>
      <w:tr w:rsidRPr="00345E63" w:rsidR="0060167F" w:rsidTr="21D4D777" w14:paraId="66E39787" w14:textId="77777777">
        <w:tblPrEx>
          <w:tblBorders>
            <w:top w:val="none" w:color="auto" w:sz="0" w:space="0"/>
          </w:tblBorders>
        </w:tblPrEx>
        <w:tc>
          <w:tcPr>
            <w:tcW w:w="5790" w:type="dxa"/>
            <w:tcBorders>
              <w:top w:val="single" w:color="000000" w:themeColor="text1" w:sz="0" w:space="0"/>
              <w:left w:val="single" w:color="000000" w:themeColor="text1" w:sz="10" w:space="0"/>
              <w:bottom w:val="single" w:color="000000" w:themeColor="text1" w:sz="10" w:space="0"/>
              <w:right w:val="single" w:color="000000" w:themeColor="text1" w:sz="10" w:space="0"/>
            </w:tcBorders>
            <w:tcMar>
              <w:top w:w="144" w:type="nil"/>
              <w:right w:w="144" w:type="nil"/>
            </w:tcMar>
          </w:tcPr>
          <w:p w:rsidRPr="00A67E0B" w:rsidR="0060167F" w:rsidP="633AE068" w:rsidRDefault="6F506BCB" w14:paraId="151C1988" w14:textId="777777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633AE068" w:rsidR="6F506BCB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</w:rPr>
              <w:t>November (begin)</w:t>
            </w:r>
          </w:p>
          <w:p w:rsidRPr="00A67E0B" w:rsidR="0060167F" w:rsidP="633AE068" w:rsidRDefault="32BA2068" w14:paraId="0BC9243E" w14:textId="60915298">
            <w:pPr>
              <w:pStyle w:val="Lijstaline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  <w:lang w:val="en-US"/>
              </w:rPr>
            </w:pPr>
            <w:r w:rsidRPr="633AE068" w:rsidR="32BA2068">
              <w:rPr>
                <w:rFonts w:ascii="Helvetica" w:hAnsi="Helvetica" w:eastAsia="Helvetica" w:cs="Helvetica"/>
                <w:color w:val="1A1A1A"/>
                <w:sz w:val="20"/>
                <w:szCs w:val="20"/>
                <w:lang w:val="en-US"/>
              </w:rPr>
              <w:t>Sponsorbeleid</w:t>
            </w:r>
          </w:p>
          <w:p w:rsidRPr="00A67E0B" w:rsidR="0060167F" w:rsidP="633AE068" w:rsidRDefault="32BA2068" w14:paraId="58FA25E6" w14:textId="1A05C4FB">
            <w:pPr>
              <w:pStyle w:val="Lijstaline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  <w:lang w:val="en-US"/>
              </w:rPr>
            </w:pPr>
            <w:r w:rsidRPr="633AE068" w:rsidR="580DE463">
              <w:rPr>
                <w:rFonts w:ascii="Helvetica" w:hAnsi="Helvetica" w:eastAsia="Helvetica" w:cs="Helvetica"/>
                <w:color w:val="1A1A1A"/>
                <w:sz w:val="20"/>
                <w:szCs w:val="20"/>
                <w:lang w:val="en-US"/>
              </w:rPr>
              <w:t>Jaarverslag</w:t>
            </w:r>
            <w:r w:rsidRPr="633AE068" w:rsidR="580DE463">
              <w:rPr>
                <w:rFonts w:ascii="Helvetica" w:hAnsi="Helvetica" w:eastAsia="Helvetica" w:cs="Helvetica"/>
                <w:color w:val="1A1A1A"/>
                <w:sz w:val="20"/>
                <w:szCs w:val="20"/>
                <w:lang w:val="en-US"/>
              </w:rPr>
              <w:t xml:space="preserve"> – </w:t>
            </w:r>
            <w:r w:rsidRPr="633AE068" w:rsidR="580DE463">
              <w:rPr>
                <w:rFonts w:ascii="Helvetica" w:hAnsi="Helvetica" w:eastAsia="Helvetica" w:cs="Helvetica"/>
                <w:color w:val="1A1A1A"/>
                <w:sz w:val="20"/>
                <w:szCs w:val="20"/>
                <w:lang w:val="en-US"/>
              </w:rPr>
              <w:t>periode</w:t>
            </w:r>
            <w:r w:rsidRPr="633AE068" w:rsidR="580DE463">
              <w:rPr>
                <w:rFonts w:ascii="Helvetica" w:hAnsi="Helvetica" w:eastAsia="Helvetica" w:cs="Helvetica"/>
                <w:color w:val="1A1A1A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4245" w:type="dxa"/>
            <w:tcBorders>
              <w:top w:val="single" w:color="000000" w:themeColor="text1" w:sz="0" w:space="0"/>
              <w:bottom w:val="single" w:color="000000" w:themeColor="text1" w:sz="10" w:space="0"/>
              <w:right w:val="single" w:color="000000" w:themeColor="text1" w:sz="10" w:space="0"/>
            </w:tcBorders>
            <w:tcMar>
              <w:top w:w="144" w:type="nil"/>
              <w:right w:w="144" w:type="nil"/>
            </w:tcMar>
          </w:tcPr>
          <w:p w:rsidRPr="00A67E0B" w:rsidR="0060167F" w:rsidP="633AE068" w:rsidRDefault="6F506BCB" w14:paraId="0F8CDAD3" w14:textId="777777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  <w:lang w:val="en-US"/>
              </w:rPr>
            </w:pPr>
            <w:r w:rsidRPr="633AE068" w:rsidR="6F506BCB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  <w:lang w:val="en-US"/>
              </w:rPr>
              <w:t>November</w:t>
            </w:r>
          </w:p>
          <w:p w:rsidRPr="00A67E0B" w:rsidR="0060167F" w:rsidP="633AE068" w:rsidRDefault="32BA2068" w14:paraId="29B38434" w14:textId="77777777">
            <w:pPr>
              <w:pStyle w:val="Lijstaline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  <w:lang w:val="en-US"/>
              </w:rPr>
            </w:pPr>
            <w:r w:rsidRPr="633AE068" w:rsidR="32BA2068">
              <w:rPr>
                <w:rFonts w:ascii="Helvetica" w:hAnsi="Helvetica" w:eastAsia="Helvetica" w:cs="Helvetica"/>
                <w:color w:val="1A1A1A"/>
                <w:sz w:val="20"/>
                <w:szCs w:val="20"/>
                <w:lang w:val="en-US"/>
              </w:rPr>
              <w:t>Begroting</w:t>
            </w:r>
            <w:r w:rsidRPr="633AE068" w:rsidR="32BA2068">
              <w:rPr>
                <w:rFonts w:ascii="Helvetica" w:hAnsi="Helvetica" w:eastAsia="Helvetica" w:cs="Helvetica"/>
                <w:color w:val="1A1A1A"/>
                <w:sz w:val="20"/>
                <w:szCs w:val="20"/>
                <w:lang w:val="en-US"/>
              </w:rPr>
              <w:t xml:space="preserve"> MR</w:t>
            </w:r>
          </w:p>
        </w:tc>
      </w:tr>
      <w:tr w:rsidRPr="00345E63" w:rsidR="0060167F" w:rsidTr="21D4D777" w14:paraId="4FFFE009" w14:textId="77777777">
        <w:tblPrEx>
          <w:tblBorders>
            <w:top w:val="none" w:color="auto" w:sz="0" w:space="0"/>
          </w:tblBorders>
        </w:tblPrEx>
        <w:tc>
          <w:tcPr>
            <w:tcW w:w="5790" w:type="dxa"/>
            <w:tcBorders>
              <w:top w:val="single" w:color="000000" w:themeColor="text1" w:sz="0" w:space="0"/>
              <w:left w:val="single" w:color="000000" w:themeColor="text1" w:sz="10" w:space="0"/>
              <w:bottom w:val="single" w:color="000000" w:themeColor="text1" w:sz="10" w:space="0"/>
              <w:right w:val="single" w:color="000000" w:themeColor="text1" w:sz="10" w:space="0"/>
            </w:tcBorders>
            <w:tcMar>
              <w:top w:w="144" w:type="nil"/>
              <w:right w:w="144" w:type="nil"/>
            </w:tcMar>
          </w:tcPr>
          <w:p w:rsidRPr="00A67E0B" w:rsidR="0060167F" w:rsidP="633AE068" w:rsidRDefault="32BA2068" w14:paraId="443911AD" w14:textId="777777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78C01A3A" w:rsidR="32BA2068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</w:rPr>
              <w:t>Januari</w:t>
            </w:r>
          </w:p>
          <w:p w:rsidRPr="00A67E0B" w:rsidR="0060167F" w:rsidP="20F42297" w:rsidRDefault="6F506BCB" w14:paraId="4B6D1A37" w14:textId="22284A0F">
            <w:pPr>
              <w:pStyle w:val="Lijstaline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000000" w:themeColor="text1" w:themeTint="FF" w:themeShade="FF"/>
                <w:sz w:val="24"/>
                <w:szCs w:val="24"/>
              </w:rPr>
            </w:pPr>
            <w:r w:rsidRPr="20F42297" w:rsidR="0CD0FAA0"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  <w:t>Verslag contact- en vertrouwenspersoon Klachtenregeling</w:t>
            </w:r>
            <w:r w:rsidRPr="20F42297" w:rsidR="0CD0FAA0"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  <w:t xml:space="preserve"> </w:t>
            </w:r>
          </w:p>
          <w:p w:rsidRPr="00A67E0B" w:rsidR="0060167F" w:rsidP="633AE068" w:rsidRDefault="6F506BCB" w14:paraId="4569C676" w14:textId="0813EA74">
            <w:pPr>
              <w:pStyle w:val="Lijstaline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20F42297" w:rsidR="2982D12A"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  <w:t>Jaarverslag – periode 2</w:t>
            </w:r>
          </w:p>
        </w:tc>
        <w:tc>
          <w:tcPr>
            <w:tcW w:w="4245" w:type="dxa"/>
            <w:tcBorders>
              <w:top w:val="single" w:color="000000" w:themeColor="text1" w:sz="0" w:space="0"/>
              <w:bottom w:val="single" w:color="000000" w:themeColor="text1" w:sz="10" w:space="0"/>
              <w:right w:val="single" w:color="000000" w:themeColor="text1" w:sz="10" w:space="0"/>
            </w:tcBorders>
            <w:tcMar>
              <w:top w:w="144" w:type="nil"/>
              <w:right w:w="144" w:type="nil"/>
            </w:tcMar>
          </w:tcPr>
          <w:p w:rsidRPr="00A67E0B" w:rsidR="0060167F" w:rsidP="633AE068" w:rsidRDefault="32BA2068" w14:paraId="05EF7FA0" w14:textId="777777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633AE068" w:rsidR="32BA2068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</w:rPr>
              <w:t> </w:t>
            </w:r>
          </w:p>
        </w:tc>
      </w:tr>
      <w:tr w:rsidRPr="00345E63" w:rsidR="0060167F" w:rsidTr="21D4D777" w14:paraId="7800271A" w14:textId="77777777">
        <w:tblPrEx>
          <w:tblBorders>
            <w:top w:val="none" w:color="auto" w:sz="0" w:space="0"/>
          </w:tblBorders>
        </w:tblPrEx>
        <w:tc>
          <w:tcPr>
            <w:tcW w:w="5790" w:type="dxa"/>
            <w:tcBorders>
              <w:top w:val="single" w:color="000000" w:themeColor="text1" w:sz="0" w:space="0"/>
              <w:left w:val="single" w:color="000000" w:themeColor="text1" w:sz="10" w:space="0"/>
              <w:bottom w:val="single" w:color="000000" w:themeColor="text1" w:sz="10" w:space="0"/>
              <w:right w:val="single" w:color="000000" w:themeColor="text1" w:sz="10" w:space="0"/>
            </w:tcBorders>
            <w:tcMar>
              <w:top w:w="144" w:type="nil"/>
              <w:right w:w="144" w:type="nil"/>
            </w:tcMar>
          </w:tcPr>
          <w:p w:rsidRPr="00A67E0B" w:rsidR="0060167F" w:rsidP="633AE068" w:rsidRDefault="6F506BCB" w14:paraId="26429AFA" w14:textId="777777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633AE068" w:rsidR="6F506BCB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</w:rPr>
              <w:t>Maart (begin)</w:t>
            </w:r>
          </w:p>
          <w:p w:rsidRPr="00A67E0B" w:rsidR="0060167F" w:rsidP="633AE068" w:rsidRDefault="6F506BCB" w14:paraId="469379E8" w14:textId="04C1C256">
            <w:pPr>
              <w:pStyle w:val="Lijstalinea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633AE068" w:rsidR="3AD259E8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Vakantierooster (adviesrecht MR)</w:t>
            </w:r>
          </w:p>
          <w:p w:rsidRPr="00A67E0B" w:rsidR="0060167F" w:rsidP="633AE068" w:rsidRDefault="6F506BCB" w14:paraId="02A5749C" w14:textId="6C00645E">
            <w:pPr>
              <w:pStyle w:val="Lijstalinea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633AE068" w:rsidR="3AD259E8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 xml:space="preserve">Halfjaarlijkse resultaten van de opbrengsten </w:t>
            </w:r>
            <w:r w:rsidRPr="633AE068" w:rsidR="3AD259E8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tov</w:t>
            </w:r>
            <w:r w:rsidRPr="633AE068" w:rsidR="3AD259E8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 xml:space="preserve"> landelijk gemiddelde – Aanscherping of wijziging van het onderwijskundig jaarplan</w:t>
            </w:r>
          </w:p>
          <w:p w:rsidRPr="00A67E0B" w:rsidR="0060167F" w:rsidP="633AE068" w:rsidRDefault="6F506BCB" w14:paraId="02C8E071" w14:textId="6A5E4B23">
            <w:pPr>
              <w:pStyle w:val="Lijstalinea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633AE068" w:rsidR="3B8B4B08"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  <w:t>Jaarverslag – periode 3</w:t>
            </w:r>
          </w:p>
        </w:tc>
        <w:tc>
          <w:tcPr>
            <w:tcW w:w="4245" w:type="dxa"/>
            <w:tcBorders>
              <w:top w:val="single" w:color="000000" w:themeColor="text1" w:sz="0" w:space="0"/>
              <w:bottom w:val="single" w:color="000000" w:themeColor="text1" w:sz="10" w:space="0"/>
              <w:right w:val="single" w:color="000000" w:themeColor="text1" w:sz="10" w:space="0"/>
            </w:tcBorders>
            <w:tcMar>
              <w:top w:w="144" w:type="nil"/>
              <w:right w:w="144" w:type="nil"/>
            </w:tcMar>
          </w:tcPr>
          <w:p w:rsidRPr="00A67E0B" w:rsidR="0060167F" w:rsidP="633AE068" w:rsidRDefault="32BA2068" w14:paraId="6F57024D" w14:textId="777777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633AE068" w:rsidR="32BA2068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</w:rPr>
              <w:t> </w:t>
            </w:r>
          </w:p>
        </w:tc>
      </w:tr>
      <w:tr w:rsidRPr="00345E63" w:rsidR="0060167F" w:rsidTr="21D4D777" w14:paraId="335F866A" w14:textId="77777777">
        <w:tblPrEx>
          <w:tblBorders>
            <w:top w:val="none" w:color="auto" w:sz="0" w:space="0"/>
          </w:tblBorders>
        </w:tblPrEx>
        <w:tc>
          <w:tcPr>
            <w:tcW w:w="5790" w:type="dxa"/>
            <w:tcBorders>
              <w:top w:val="single" w:color="000000" w:themeColor="text1" w:sz="0" w:space="0"/>
              <w:left w:val="single" w:color="000000" w:themeColor="text1" w:sz="10" w:space="0"/>
              <w:bottom w:val="single" w:color="000000" w:themeColor="text1" w:sz="10" w:space="0"/>
              <w:right w:val="single" w:color="000000" w:themeColor="text1" w:sz="10" w:space="0"/>
            </w:tcBorders>
            <w:tcMar>
              <w:top w:w="144" w:type="nil"/>
              <w:right w:w="144" w:type="nil"/>
            </w:tcMar>
          </w:tcPr>
          <w:p w:rsidRPr="00A67E0B" w:rsidR="0060167F" w:rsidP="633AE068" w:rsidRDefault="6F506BCB" w14:paraId="38E90D34" w14:textId="777777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633AE068" w:rsidR="6F506BCB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</w:rPr>
              <w:t>Mei (eind) Juni (begin)</w:t>
            </w:r>
          </w:p>
          <w:p w:rsidRPr="00A67E0B" w:rsidR="0060167F" w:rsidP="633AE068" w:rsidRDefault="6F506BCB" w14:paraId="5FAC4800" w14:textId="352B4F3E">
            <w:pPr>
              <w:pStyle w:val="Lijstalinea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633AE068" w:rsidR="6F506BCB"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  <w:t>Personeels</w:t>
            </w:r>
            <w:r w:rsidRPr="633AE068" w:rsidR="6AE87504"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  <w:t>- en groeps</w:t>
            </w:r>
            <w:r w:rsidRPr="633AE068" w:rsidR="6F506BCB"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  <w:t xml:space="preserve">formatie </w:t>
            </w:r>
            <w:r w:rsidRPr="633AE068" w:rsidR="2EB8F06F"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  <w:t xml:space="preserve">volgend schooljaar </w:t>
            </w:r>
            <w:r w:rsidRPr="633AE068" w:rsidR="6F506BCB"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  <w:t>(Instemming PMR)</w:t>
            </w:r>
          </w:p>
          <w:p w:rsidRPr="00A67E0B" w:rsidR="0060167F" w:rsidP="633AE068" w:rsidRDefault="6F506BCB" w14:paraId="560CB5C8" w14:textId="7664354B">
            <w:pPr>
              <w:pStyle w:val="Lijstalinea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633AE068" w:rsidR="75BB453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Werkverdelingsplan (instemming PMR)</w:t>
            </w:r>
          </w:p>
          <w:p w:rsidRPr="00A67E0B" w:rsidR="0060167F" w:rsidP="633AE068" w:rsidRDefault="6F506BCB" w14:paraId="5F1E3F67" w14:textId="11DFB231">
            <w:pPr>
              <w:pStyle w:val="Lijstalinea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633AE068" w:rsidR="75BB453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Jaarverslag - periode 4</w:t>
            </w:r>
          </w:p>
        </w:tc>
        <w:tc>
          <w:tcPr>
            <w:tcW w:w="4245" w:type="dxa"/>
            <w:tcBorders>
              <w:top w:val="single" w:color="000000" w:themeColor="text1" w:sz="0" w:space="0"/>
              <w:bottom w:val="single" w:color="000000" w:themeColor="text1" w:sz="10" w:space="0"/>
              <w:right w:val="single" w:color="000000" w:themeColor="text1" w:sz="10" w:space="0"/>
            </w:tcBorders>
            <w:tcMar>
              <w:top w:w="144" w:type="nil"/>
              <w:right w:w="144" w:type="nil"/>
            </w:tcMar>
          </w:tcPr>
          <w:p w:rsidRPr="00A67E0B" w:rsidR="0060167F" w:rsidP="633AE068" w:rsidRDefault="6F506BCB" w14:paraId="26734D87" w14:textId="7777777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633AE068" w:rsidR="6F506BCB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</w:rPr>
              <w:t>Mei (eind) Juni (begin)</w:t>
            </w:r>
          </w:p>
          <w:p w:rsidR="5A2FB899" w:rsidP="633AE068" w:rsidRDefault="5A2FB899" w14:paraId="5BFF6E8A" w14:textId="38922C9F">
            <w:pPr>
              <w:pStyle w:val="Lijstalinea"/>
              <w:widowControl w:val="0"/>
              <w:numPr>
                <w:ilvl w:val="0"/>
                <w:numId w:val="17"/>
              </w:numPr>
              <w:rPr>
                <w:rFonts w:ascii="Helvetica" w:hAnsi="Helvetica" w:eastAsia="Helvetica" w:cs="Helvetica"/>
                <w:b w:val="0"/>
                <w:bCs w:val="0"/>
                <w:color w:val="1A1A1A"/>
                <w:sz w:val="20"/>
                <w:szCs w:val="20"/>
              </w:rPr>
            </w:pPr>
            <w:r w:rsidRPr="633AE068" w:rsidR="5A2FB899">
              <w:rPr>
                <w:rFonts w:ascii="Helvetica" w:hAnsi="Helvetica" w:eastAsia="Helvetica" w:cs="Helvetica"/>
                <w:b w:val="0"/>
                <w:bCs w:val="0"/>
                <w:color w:val="1A1A1A"/>
                <w:sz w:val="20"/>
                <w:szCs w:val="20"/>
              </w:rPr>
              <w:t>Onderbouwing ouderbijdrage</w:t>
            </w:r>
          </w:p>
          <w:p w:rsidRPr="00A67E0B" w:rsidR="0060167F" w:rsidP="633AE068" w:rsidRDefault="6F506BCB" w14:paraId="3071F83B" w14:textId="77777777">
            <w:pPr>
              <w:pStyle w:val="Lijstaline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633AE068" w:rsidR="6F506BCB"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  <w:t>Jaarplanning MR</w:t>
            </w:r>
          </w:p>
          <w:p w:rsidRPr="004826C5" w:rsidR="0060167F" w:rsidP="633AE068" w:rsidRDefault="32BA2068" w14:paraId="5BC1C2EB" w14:textId="6B470A77">
            <w:pPr>
              <w:pStyle w:val="Lijstaline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  <w:lang w:val="en-US"/>
              </w:rPr>
            </w:pPr>
            <w:r w:rsidRPr="633AE068" w:rsidR="32BA2068">
              <w:rPr>
                <w:rFonts w:ascii="Helvetica" w:hAnsi="Helvetica" w:eastAsia="Helvetica" w:cs="Helvetica"/>
                <w:color w:val="1A1A1A"/>
                <w:sz w:val="20"/>
                <w:szCs w:val="20"/>
                <w:lang w:val="en-US"/>
              </w:rPr>
              <w:t>Vergaderschema</w:t>
            </w:r>
            <w:r w:rsidRPr="633AE068" w:rsidR="32BA2068">
              <w:rPr>
                <w:rFonts w:ascii="Helvetica" w:hAnsi="Helvetica" w:eastAsia="Helvetica" w:cs="Helvetica"/>
                <w:color w:val="1A1A1A"/>
                <w:sz w:val="20"/>
                <w:szCs w:val="20"/>
                <w:lang w:val="en-US"/>
              </w:rPr>
              <w:t xml:space="preserve"> MR</w:t>
            </w:r>
          </w:p>
        </w:tc>
      </w:tr>
      <w:tr w:rsidRPr="00345E63" w:rsidR="0060167F" w:rsidTr="21D4D777" w14:paraId="6FAD4FF9" w14:textId="77777777">
        <w:tc>
          <w:tcPr>
            <w:tcW w:w="5790" w:type="dxa"/>
            <w:tcBorders>
              <w:left w:val="single" w:color="000000" w:themeColor="text1" w:sz="10" w:space="0"/>
              <w:bottom w:val="single" w:color="000000" w:themeColor="text1" w:sz="10" w:space="0"/>
              <w:right w:val="single" w:color="000000" w:themeColor="text1" w:sz="10" w:space="0"/>
            </w:tcBorders>
            <w:tcMar>
              <w:top w:w="144" w:type="nil"/>
              <w:right w:w="144" w:type="nil"/>
            </w:tcMar>
          </w:tcPr>
          <w:p w:rsidRPr="00A67E0B" w:rsidR="0060167F" w:rsidP="633AE068" w:rsidRDefault="6F506BCB" w14:paraId="72B47090" w14:textId="77777777">
            <w:pPr>
              <w:pStyle w:val="Standaard"/>
              <w:widowControl w:val="0"/>
              <w:autoSpaceDE w:val="0"/>
              <w:autoSpaceDN w:val="0"/>
              <w:adjustRightInd w:val="0"/>
              <w:ind w:left="0"/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633AE068" w:rsidR="6F506BCB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</w:rPr>
              <w:t>Juli</w:t>
            </w:r>
          </w:p>
          <w:p w:rsidRPr="00A67E0B" w:rsidR="0060167F" w:rsidP="633AE068" w:rsidRDefault="6F506BCB" w14:paraId="4EF2356B" w14:textId="2CC724E6">
            <w:pPr>
              <w:pStyle w:val="Lijstaline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633AE068" w:rsidR="4F6D8444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Jaarverslag (5 perioden)</w:t>
            </w:r>
          </w:p>
          <w:p w:rsidRPr="00A67E0B" w:rsidR="0060167F" w:rsidP="633AE068" w:rsidRDefault="6F506BCB" w14:paraId="38CB05A2" w14:textId="22688D0B">
            <w:pPr>
              <w:pStyle w:val="Lijstaline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633AE068" w:rsidR="4F6D8444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Onderwijskundig jaarplan (instemming MR)</w:t>
            </w:r>
          </w:p>
          <w:p w:rsidRPr="00A67E0B" w:rsidR="0060167F" w:rsidP="633AE068" w:rsidRDefault="6F506BCB" w14:paraId="71EB3B7B" w14:textId="7FD428A6">
            <w:pPr>
              <w:pStyle w:val="Lijstaline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633AE068" w:rsidR="4F6D8444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Schoolgids (concept)</w:t>
            </w:r>
          </w:p>
          <w:p w:rsidRPr="00A67E0B" w:rsidR="0060167F" w:rsidP="633AE068" w:rsidRDefault="6F506BCB" w14:paraId="43D8E799" w14:textId="0A461699">
            <w:pPr>
              <w:pStyle w:val="Lijstaline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633AE068" w:rsidR="4F6D8444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Jaarlijkse resultaten van de opbrengsten</w:t>
            </w:r>
          </w:p>
          <w:p w:rsidRPr="00A67E0B" w:rsidR="0060167F" w:rsidP="633AE068" w:rsidRDefault="6F506BCB" w14:paraId="1074BF00" w14:textId="70E4BDFD">
            <w:pPr>
              <w:pStyle w:val="Lijstaline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</w:pPr>
            <w:r w:rsidRPr="633AE068" w:rsidR="4F6D8444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l-NL"/>
              </w:rPr>
              <w:t>Ziekteverzuim – samenvatting verzuim van het schooljaar en mogelijke preventie</w:t>
            </w:r>
          </w:p>
        </w:tc>
        <w:tc>
          <w:tcPr>
            <w:tcW w:w="4245" w:type="dxa"/>
            <w:tcBorders>
              <w:bottom w:val="single" w:color="000000" w:themeColor="text1" w:sz="10" w:space="0"/>
              <w:right w:val="single" w:color="000000" w:themeColor="text1" w:sz="10" w:space="0"/>
            </w:tcBorders>
            <w:tcMar>
              <w:top w:w="144" w:type="nil"/>
              <w:right w:w="144" w:type="nil"/>
            </w:tcMar>
          </w:tcPr>
          <w:p w:rsidRPr="00A67E0B" w:rsidR="0060167F" w:rsidP="633AE068" w:rsidRDefault="32BA2068" w14:paraId="0B77F6A0" w14:textId="2F5EA109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633AE068" w:rsidR="32BA2068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</w:rPr>
              <w:t> </w:t>
            </w:r>
            <w:r w:rsidRPr="633AE068" w:rsidR="50C9FB64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</w:rPr>
              <w:t>Juli</w:t>
            </w:r>
          </w:p>
          <w:p w:rsidRPr="00A67E0B" w:rsidR="0060167F" w:rsidP="633AE068" w:rsidRDefault="32BA2068" w14:paraId="69D01B1E" w14:textId="2FA6EBBF">
            <w:pPr>
              <w:pStyle w:val="Lijstalinea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Helvetica" w:hAnsi="Helvetica" w:eastAsia="Helvetica" w:cs="Helvetica"/>
                <w:b w:val="0"/>
                <w:bCs w:val="0"/>
                <w:color w:val="1A1A1A"/>
                <w:sz w:val="20"/>
                <w:szCs w:val="20"/>
              </w:rPr>
            </w:pPr>
            <w:r w:rsidRPr="633AE068" w:rsidR="088BCB54">
              <w:rPr>
                <w:rFonts w:ascii="Helvetica" w:hAnsi="Helvetica" w:eastAsia="Helvetica" w:cs="Helvetica"/>
                <w:b w:val="0"/>
                <w:bCs w:val="0"/>
                <w:color w:val="1A1A1A"/>
                <w:sz w:val="20"/>
                <w:szCs w:val="20"/>
              </w:rPr>
              <w:t>Evaluatie samenstelling MR</w:t>
            </w:r>
          </w:p>
        </w:tc>
      </w:tr>
    </w:tbl>
    <w:p w:rsidRPr="00345E63" w:rsidR="00345E63" w:rsidP="78C01A3A" w:rsidRDefault="00345E63" w14:paraId="39E4B5D7" w14:textId="77777777">
      <w:pPr>
        <w:tabs>
          <w:tab w:val="left" w:pos="5248"/>
        </w:tabs>
        <w:rPr>
          <w:rFonts w:ascii="Helvetica" w:hAnsi="Helvetica" w:asciiTheme="majorAscii" w:hAnsiTheme="majorAscii"/>
          <w:sz w:val="22"/>
          <w:szCs w:val="22"/>
        </w:rPr>
      </w:pPr>
    </w:p>
    <w:p w:rsidR="78C01A3A" w:rsidP="78C01A3A" w:rsidRDefault="78C01A3A" w14:paraId="78E40C7E" w14:textId="4BEF1887">
      <w:pPr>
        <w:tabs>
          <w:tab w:val="left" w:leader="none" w:pos="5248"/>
        </w:tabs>
        <w:rPr>
          <w:rFonts w:ascii="Helvetica" w:hAnsi="Helvetica" w:asciiTheme="majorAscii" w:hAnsiTheme="majorAscii"/>
          <w:sz w:val="22"/>
          <w:szCs w:val="22"/>
        </w:rPr>
      </w:pPr>
      <w:r w:rsidRPr="20F42297" w:rsidR="77165BC0">
        <w:rPr>
          <w:rFonts w:ascii="Helvetica" w:hAnsi="Helvetica" w:asciiTheme="majorAscii" w:hAnsiTheme="majorAscii"/>
          <w:sz w:val="22"/>
          <w:szCs w:val="22"/>
        </w:rPr>
        <w:t>Incidentele agendapunten</w:t>
      </w:r>
    </w:p>
    <w:p w:rsidR="20F42297" w:rsidP="20F42297" w:rsidRDefault="20F42297" w14:paraId="5BDDF0E3" w14:textId="38970FFB">
      <w:pPr>
        <w:tabs>
          <w:tab w:val="left" w:leader="none" w:pos="5248"/>
        </w:tabs>
        <w:rPr>
          <w:rFonts w:ascii="Helvetica" w:hAnsi="Helvetica" w:asciiTheme="majorAscii" w:hAnsiTheme="majorAscii"/>
          <w:sz w:val="22"/>
          <w:szCs w:val="22"/>
        </w:rPr>
      </w:pPr>
    </w:p>
    <w:tbl>
      <w:tblPr>
        <w:tblW w:w="0" w:type="auto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5790"/>
        <w:gridCol w:w="4245"/>
      </w:tblGrid>
      <w:tr w:rsidR="20F42297" w:rsidTr="2DB85AEE" w14:paraId="12F81F72">
        <w:trPr>
          <w:trHeight w:val="300"/>
        </w:trPr>
        <w:tc>
          <w:tcPr>
            <w:tcW w:w="5790" w:type="dxa"/>
            <w:tcBorders>
              <w:top w:val="single" w:color="000000" w:themeColor="text1" w:sz="10"/>
              <w:left w:val="single" w:color="000000" w:themeColor="text1" w:sz="10"/>
              <w:bottom w:val="single" w:color="000000" w:themeColor="text1" w:sz="10"/>
              <w:right w:val="single" w:color="000000" w:themeColor="text1" w:sz="10"/>
            </w:tcBorders>
            <w:tcMar>
              <w:top w:w="144" w:type="dxa"/>
              <w:right w:w="144" w:type="dxa"/>
            </w:tcMar>
          </w:tcPr>
          <w:p w:rsidR="20F42297" w:rsidP="2DB85AEE" w:rsidRDefault="20F42297" w14:paraId="315726A2" w14:textId="585101B4">
            <w:pPr>
              <w:pStyle w:val="Standaard"/>
              <w:widowControl w:val="0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DB85AEE" w:rsidR="738B2C12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</w:rPr>
              <w:t>Van de directie</w:t>
            </w:r>
          </w:p>
        </w:tc>
        <w:tc>
          <w:tcPr>
            <w:tcW w:w="4245" w:type="dxa"/>
            <w:tcBorders>
              <w:top w:val="single" w:color="000000" w:themeColor="text1" w:sz="10"/>
              <w:bottom w:val="single" w:color="000000" w:themeColor="text1" w:sz="10"/>
              <w:right w:val="single" w:color="000000" w:themeColor="text1" w:sz="10"/>
            </w:tcBorders>
            <w:tcMar>
              <w:top w:w="144" w:type="dxa"/>
              <w:right w:w="144" w:type="dxa"/>
            </w:tcMar>
          </w:tcPr>
          <w:p w:rsidR="20F42297" w:rsidP="2DB85AEE" w:rsidRDefault="20F42297" w14:paraId="6C96BC2C" w14:textId="0E7EFAA7">
            <w:pPr>
              <w:pStyle w:val="Standaard"/>
              <w:widowControl w:val="0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DB85AEE" w:rsidR="738B2C12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</w:rPr>
              <w:t>Van de MR</w:t>
            </w:r>
          </w:p>
        </w:tc>
      </w:tr>
      <w:tr w:rsidR="20F42297" w:rsidTr="2DB85AEE" w14:paraId="779988E0">
        <w:trPr>
          <w:trHeight w:val="300"/>
        </w:trPr>
        <w:tc>
          <w:tcPr>
            <w:tcW w:w="5790" w:type="dxa"/>
            <w:tcBorders>
              <w:top w:val="single" w:color="000000" w:themeColor="text1" w:sz="0"/>
              <w:left w:val="single" w:color="000000" w:themeColor="text1" w:sz="10"/>
              <w:bottom w:val="single" w:color="000000" w:themeColor="text1" w:sz="10"/>
              <w:right w:val="single" w:color="000000" w:themeColor="text1" w:sz="10"/>
            </w:tcBorders>
            <w:tcMar>
              <w:top w:w="144" w:type="dxa"/>
              <w:right w:w="144" w:type="dxa"/>
            </w:tcMar>
          </w:tcPr>
          <w:p w:rsidR="20F42297" w:rsidP="20F42297" w:rsidRDefault="20F42297" w14:paraId="5AA28C9E" w14:textId="02A8409B">
            <w:pPr>
              <w:pStyle w:val="Lijstalinea"/>
              <w:widowControl w:val="0"/>
              <w:numPr>
                <w:ilvl w:val="0"/>
                <w:numId w:val="9"/>
              </w:numPr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2DB85AEE" w:rsidR="20F42297"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  <w:t xml:space="preserve">Verslag contact- en vertrouwenspersoon </w:t>
            </w:r>
            <w:r w:rsidRPr="2DB85AEE" w:rsidR="20F42297"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  <w:t>Klachtenregeling</w:t>
            </w:r>
            <w:r w:rsidRPr="2DB85AEE" w:rsidR="3CF6A139"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  <w:t xml:space="preserve"> indien</w:t>
            </w:r>
            <w:r w:rsidRPr="2DB85AEE" w:rsidR="3CF6A139"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  <w:t xml:space="preserve"> er zaken spelen</w:t>
            </w:r>
          </w:p>
        </w:tc>
        <w:tc>
          <w:tcPr>
            <w:tcW w:w="4245" w:type="dxa"/>
            <w:tcBorders>
              <w:top w:val="single" w:color="000000" w:themeColor="text1" w:sz="0"/>
              <w:bottom w:val="single" w:color="000000" w:themeColor="text1" w:sz="10"/>
              <w:right w:val="single" w:color="000000" w:themeColor="text1" w:sz="10"/>
            </w:tcBorders>
            <w:tcMar>
              <w:top w:w="144" w:type="dxa"/>
              <w:right w:w="144" w:type="dxa"/>
            </w:tcMar>
          </w:tcPr>
          <w:p w:rsidR="20F42297" w:rsidP="20F42297" w:rsidRDefault="20F42297" w14:paraId="65CCE08C">
            <w:pPr>
              <w:widowControl w:val="0"/>
              <w:rPr>
                <w:rFonts w:ascii="Helvetica" w:hAnsi="Helvetica" w:eastAsia="Helvetica" w:cs="Helvetica"/>
                <w:color w:val="1A1A1A"/>
                <w:sz w:val="20"/>
                <w:szCs w:val="20"/>
              </w:rPr>
            </w:pPr>
            <w:r w:rsidRPr="20F42297" w:rsidR="20F42297">
              <w:rPr>
                <w:rFonts w:ascii="Helvetica" w:hAnsi="Helvetica" w:eastAsia="Helvetica" w:cs="Helvetica"/>
                <w:b w:val="1"/>
                <w:bCs w:val="1"/>
                <w:color w:val="1A1A1A"/>
                <w:sz w:val="20"/>
                <w:szCs w:val="20"/>
              </w:rPr>
              <w:t> </w:t>
            </w:r>
          </w:p>
        </w:tc>
      </w:tr>
    </w:tbl>
    <w:p w:rsidR="20F42297" w:rsidP="20F42297" w:rsidRDefault="20F42297" w14:paraId="564A96BC" w14:textId="5AF3B480">
      <w:pPr>
        <w:tabs>
          <w:tab w:val="left" w:leader="none" w:pos="5248"/>
        </w:tabs>
        <w:rPr>
          <w:rFonts w:ascii="Helvetica" w:hAnsi="Helvetica" w:asciiTheme="majorAscii" w:hAnsiTheme="majorAscii"/>
          <w:sz w:val="22"/>
          <w:szCs w:val="22"/>
        </w:rPr>
      </w:pPr>
    </w:p>
    <w:sectPr w:rsidRPr="00345E63" w:rsidR="00345E63">
      <w:headerReference w:type="default" r:id="rId12"/>
      <w:footerReference w:type="default" r:id="rId13"/>
      <w:pgSz w:w="11900" w:h="16840" w:orient="portrait"/>
      <w:pgMar w:top="180" w:right="740" w:bottom="719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109F" w:rsidRDefault="00BB109F" w14:paraId="10F4D9A3" w14:textId="77777777">
      <w:r>
        <w:separator/>
      </w:r>
    </w:p>
  </w:endnote>
  <w:endnote w:type="continuationSeparator" w:id="0">
    <w:p w:rsidR="00BB109F" w:rsidRDefault="00BB109F" w14:paraId="77332952" w14:textId="77777777">
      <w:r>
        <w:continuationSeparator/>
      </w:r>
    </w:p>
  </w:endnote>
  <w:endnote w:type="continuationNotice" w:id="1">
    <w:p w:rsidR="0099627E" w:rsidRDefault="0099627E" w14:paraId="2B1557A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772E" w:rsidRDefault="0038772E" w14:paraId="03BE01F3" w14:textId="77777777">
    <w:pPr>
      <w:pStyle w:val="Kop-en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109F" w:rsidRDefault="00BB109F" w14:paraId="1C183246" w14:textId="77777777">
      <w:r>
        <w:separator/>
      </w:r>
    </w:p>
  </w:footnote>
  <w:footnote w:type="continuationSeparator" w:id="0">
    <w:p w:rsidR="00BB109F" w:rsidRDefault="00BB109F" w14:paraId="1E0FA32C" w14:textId="77777777">
      <w:r>
        <w:continuationSeparator/>
      </w:r>
    </w:p>
  </w:footnote>
  <w:footnote w:type="continuationNotice" w:id="1">
    <w:p w:rsidR="0099627E" w:rsidRDefault="0099627E" w14:paraId="706D159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772E" w:rsidRDefault="0038772E" w14:paraId="4C6E82B6" w14:textId="77777777">
    <w:pPr>
      <w:pStyle w:val="Kop-envoet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9">
    <w:nsid w:val="2f8c60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48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20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2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4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36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08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0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2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44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34c879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776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720b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776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97ce1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1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9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6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3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60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7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5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82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952" w:hanging="180"/>
      </w:pPr>
    </w:lvl>
  </w:abstractNum>
  <w:abstractNum xmlns:w="http://schemas.openxmlformats.org/wordprocessingml/2006/main" w:abstractNumId="25">
    <w:nsid w:val="6b65d4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Helvetica" w:hAnsi="Helvetic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bd245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Helvetica" w:hAnsi="Helvetic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9bca4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e6e1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df76ec1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e899a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8e95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85990e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20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92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64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36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08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80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52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24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962" w:hanging="180"/>
      </w:pPr>
    </w:lvl>
  </w:abstractNum>
  <w:abstractNum xmlns:w="http://schemas.openxmlformats.org/wordprocessingml/2006/main" w:abstractNumId="17">
    <w:nsid w:val="51bc3ca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6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28" w:hanging="180"/>
      </w:pPr>
    </w:lvl>
  </w:abstractNum>
  <w:abstractNum xmlns:w="http://schemas.openxmlformats.org/wordprocessingml/2006/main" w:abstractNumId="16">
    <w:nsid w:val="2a56cd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087d945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77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49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1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3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5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37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09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1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0" w15:restartNumberingAfterBreak="0">
    <w:nsid w:val="022E5D71"/>
    <w:multiLevelType w:val="hybridMultilevel"/>
    <w:tmpl w:val="305E088A"/>
    <w:lvl w:ilvl="0">
      <w:start w:val="1"/>
      <w:numFmt w:val="bullet"/>
      <w:lvlText w:val="·"/>
      <w:lvlJc w:val="left"/>
      <w:pPr>
        <w:ind w:left="980" w:hanging="620"/>
      </w:pPr>
      <w:rPr>
        <w:rFonts w:hint="default" w:ascii="Helvetica" w:hAnsi="Helvetic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084CB7"/>
    <w:multiLevelType w:val="hybridMultilevel"/>
    <w:tmpl w:val="B400E86E"/>
    <w:lvl w:ilvl="0" w:tplc="37DC5F00">
      <w:numFmt w:val="bullet"/>
      <w:lvlText w:val="·"/>
      <w:lvlJc w:val="left"/>
      <w:pPr>
        <w:ind w:left="980" w:hanging="620"/>
      </w:pPr>
      <w:rPr>
        <w:rFonts w:hint="default" w:ascii="Helvetica" w:hAnsi="Helvetica" w:eastAsia="Arial Unicode MS" w:cs="Helvetic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703406"/>
    <w:multiLevelType w:val="hybridMultilevel"/>
    <w:tmpl w:val="2B4EC9FC"/>
    <w:styleLink w:val="Gemporteerdestijl2"/>
    <w:lvl w:ilvl="0" w:tplc="558EA3B8">
      <w:start w:val="1"/>
      <w:numFmt w:val="bullet"/>
      <w:lvlText w:val="•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96211E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B6C9B8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C2A314">
      <w:start w:val="1"/>
      <w:numFmt w:val="bullet"/>
      <w:lvlText w:val="•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6C2AB8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A6E4B2C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86F906">
      <w:start w:val="1"/>
      <w:numFmt w:val="bullet"/>
      <w:lvlText w:val="•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826A2E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8B08738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A9161C6"/>
    <w:multiLevelType w:val="hybridMultilevel"/>
    <w:tmpl w:val="76066986"/>
    <w:lvl w:ilvl="0" w:tplc="37DC5F00">
      <w:numFmt w:val="bullet"/>
      <w:lvlText w:val="·"/>
      <w:lvlJc w:val="left"/>
      <w:pPr>
        <w:ind w:left="980" w:hanging="620"/>
      </w:pPr>
      <w:rPr>
        <w:rFonts w:hint="default" w:ascii="Helvetica" w:hAnsi="Helvetica" w:eastAsia="Arial Unicode MS" w:cs="Helvetic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1F7D1E"/>
    <w:multiLevelType w:val="hybridMultilevel"/>
    <w:tmpl w:val="8A58C49A"/>
    <w:lvl w:ilvl="0" w:tplc="37DC5F00">
      <w:numFmt w:val="bullet"/>
      <w:lvlText w:val="·"/>
      <w:lvlJc w:val="left"/>
      <w:pPr>
        <w:ind w:left="980" w:hanging="620"/>
      </w:pPr>
      <w:rPr>
        <w:rFonts w:hint="default" w:ascii="Helvetica" w:hAnsi="Helvetica" w:eastAsia="Arial Unicode MS" w:cs="Helvetic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2E7A6E"/>
    <w:multiLevelType w:val="hybridMultilevel"/>
    <w:tmpl w:val="5028945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Helvetica" w:hAnsi="Helvetic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B014DE7"/>
    <w:multiLevelType w:val="hybridMultilevel"/>
    <w:tmpl w:val="C032D410"/>
    <w:styleLink w:val="Gemporteerdestijl3"/>
    <w:lvl w:ilvl="0" w:tplc="F0C68FC8">
      <w:start w:val="1"/>
      <w:numFmt w:val="bullet"/>
      <w:lvlText w:val="•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9E49154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E2878C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B6D22A">
      <w:start w:val="1"/>
      <w:numFmt w:val="bullet"/>
      <w:lvlText w:val="•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2BAC20E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BA9C52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98C66C">
      <w:start w:val="1"/>
      <w:numFmt w:val="bullet"/>
      <w:lvlText w:val="•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C8A330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444440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53884CFB"/>
    <w:multiLevelType w:val="hybridMultilevel"/>
    <w:tmpl w:val="3B26A0C4"/>
    <w:numStyleLink w:val="Gemporteerdestijl1"/>
  </w:abstractNum>
  <w:abstractNum w:abstractNumId="8" w15:restartNumberingAfterBreak="0">
    <w:nsid w:val="54FA4775"/>
    <w:multiLevelType w:val="hybridMultilevel"/>
    <w:tmpl w:val="3B26A0C4"/>
    <w:styleLink w:val="Gemporteerdestijl1"/>
    <w:lvl w:ilvl="0">
      <w:start w:val="1"/>
      <w:numFmt w:val="decimal"/>
      <w:lvlText w:val="%1."/>
      <w:lvlJc w:val="left"/>
      <w:pPr>
        <w:ind w:left="10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1842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252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%4."/>
      <w:lvlJc w:val="left"/>
      <w:pPr>
        <w:ind w:left="3240" w:hanging="318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68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54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84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565A12A4"/>
    <w:multiLevelType w:val="hybridMultilevel"/>
    <w:tmpl w:val="AE4E8568"/>
    <w:lvl w:ilvl="0">
      <w:start w:val="1"/>
      <w:numFmt w:val="bullet"/>
      <w:lvlText w:val="·"/>
      <w:lvlJc w:val="left"/>
      <w:pPr>
        <w:ind w:left="980" w:hanging="620"/>
      </w:pPr>
      <w:rPr>
        <w:rFonts w:hint="default" w:ascii="Helvetica" w:hAnsi="Helvetic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D401F2B"/>
    <w:multiLevelType w:val="hybridMultilevel"/>
    <w:tmpl w:val="CF6CEA34"/>
    <w:styleLink w:val="Lijst1"/>
    <w:lvl w:ilvl="0" w:tplc="88EEA9FA">
      <w:start w:val="1"/>
      <w:numFmt w:val="bullet"/>
      <w:lvlText w:val="•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1C6F1BE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8812C2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F06902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22545A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323B1A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DEDC0A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90C200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C4A6D6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FEF22A3"/>
    <w:multiLevelType w:val="hybridMultilevel"/>
    <w:tmpl w:val="14707E58"/>
    <w:lvl w:ilvl="0" w:tplc="37DC5F00">
      <w:numFmt w:val="bullet"/>
      <w:lvlText w:val="·"/>
      <w:lvlJc w:val="left"/>
      <w:pPr>
        <w:ind w:left="980" w:hanging="620"/>
      </w:pPr>
      <w:rPr>
        <w:rFonts w:hint="default" w:ascii="Helvetica" w:hAnsi="Helvetica" w:eastAsia="Arial Unicode MS" w:cs="Helvetic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1DA2517"/>
    <w:multiLevelType w:val="hybridMultilevel"/>
    <w:tmpl w:val="14D8F91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Helvetica" w:hAnsi="Helvetic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3BA2FA4"/>
    <w:multiLevelType w:val="hybridMultilevel"/>
    <w:tmpl w:val="E4E48E3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Helvetica" w:hAnsi="Helvetic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75B4B15"/>
    <w:multiLevelType w:val="hybridMultilevel"/>
    <w:tmpl w:val="4B103554"/>
    <w:styleLink w:val="Gemporteerdestijl4"/>
    <w:lvl w:ilvl="0" w:tplc="3886D8C6">
      <w:start w:val="1"/>
      <w:numFmt w:val="bullet"/>
      <w:lvlText w:val="•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C459B6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04A3E76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905BD8">
      <w:start w:val="1"/>
      <w:numFmt w:val="bullet"/>
      <w:lvlText w:val="•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84686E6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158695E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E2F4A2">
      <w:start w:val="1"/>
      <w:numFmt w:val="bullet"/>
      <w:lvlText w:val="•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94A6AE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4DC7936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" w16cid:durableId="292297436">
    <w:abstractNumId w:val="8"/>
  </w:num>
  <w:num w:numId="2" w16cid:durableId="94639066">
    <w:abstractNumId w:val="7"/>
  </w:num>
  <w:num w:numId="3" w16cid:durableId="380399481">
    <w:abstractNumId w:val="10"/>
  </w:num>
  <w:num w:numId="4" w16cid:durableId="1254775780">
    <w:abstractNumId w:val="2"/>
  </w:num>
  <w:num w:numId="5" w16cid:durableId="1954166656">
    <w:abstractNumId w:val="6"/>
  </w:num>
  <w:num w:numId="6" w16cid:durableId="769009151">
    <w:abstractNumId w:val="14"/>
  </w:num>
  <w:num w:numId="7" w16cid:durableId="53548256">
    <w:abstractNumId w:val="0"/>
  </w:num>
  <w:num w:numId="8" w16cid:durableId="768086779">
    <w:abstractNumId w:val="11"/>
  </w:num>
  <w:num w:numId="9" w16cid:durableId="1233737851">
    <w:abstractNumId w:val="4"/>
  </w:num>
  <w:num w:numId="10" w16cid:durableId="198856574">
    <w:abstractNumId w:val="13"/>
  </w:num>
  <w:num w:numId="11" w16cid:durableId="358626228">
    <w:abstractNumId w:val="5"/>
  </w:num>
  <w:num w:numId="12" w16cid:durableId="52193088">
    <w:abstractNumId w:val="12"/>
  </w:num>
  <w:num w:numId="13" w16cid:durableId="2035839527">
    <w:abstractNumId w:val="3"/>
  </w:num>
  <w:num w:numId="14" w16cid:durableId="208222054">
    <w:abstractNumId w:val="1"/>
  </w:num>
  <w:num w:numId="15" w16cid:durableId="1962344849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37"/>
    <w:rsid w:val="00012FC7"/>
    <w:rsid w:val="00013E23"/>
    <w:rsid w:val="00020755"/>
    <w:rsid w:val="000404EE"/>
    <w:rsid w:val="00052382"/>
    <w:rsid w:val="0005456A"/>
    <w:rsid w:val="000655C4"/>
    <w:rsid w:val="0006561B"/>
    <w:rsid w:val="00070852"/>
    <w:rsid w:val="00075DE2"/>
    <w:rsid w:val="000A3337"/>
    <w:rsid w:val="000C3B7F"/>
    <w:rsid w:val="000D7F52"/>
    <w:rsid w:val="000F6CCB"/>
    <w:rsid w:val="00102E2A"/>
    <w:rsid w:val="0012761D"/>
    <w:rsid w:val="00155E73"/>
    <w:rsid w:val="00157859"/>
    <w:rsid w:val="00161360"/>
    <w:rsid w:val="0016478C"/>
    <w:rsid w:val="001858E9"/>
    <w:rsid w:val="00187422"/>
    <w:rsid w:val="00190531"/>
    <w:rsid w:val="0019517C"/>
    <w:rsid w:val="001A3735"/>
    <w:rsid w:val="001A7179"/>
    <w:rsid w:val="001B1EE7"/>
    <w:rsid w:val="001B7E01"/>
    <w:rsid w:val="001C2A0A"/>
    <w:rsid w:val="001C7CF1"/>
    <w:rsid w:val="001E576E"/>
    <w:rsid w:val="001E7F1C"/>
    <w:rsid w:val="001F5F75"/>
    <w:rsid w:val="001F68A2"/>
    <w:rsid w:val="00212116"/>
    <w:rsid w:val="0023526C"/>
    <w:rsid w:val="00236BF9"/>
    <w:rsid w:val="00240D01"/>
    <w:rsid w:val="002440E0"/>
    <w:rsid w:val="00244C8D"/>
    <w:rsid w:val="00244ED0"/>
    <w:rsid w:val="00250F3A"/>
    <w:rsid w:val="00260191"/>
    <w:rsid w:val="00261351"/>
    <w:rsid w:val="00262194"/>
    <w:rsid w:val="00262C53"/>
    <w:rsid w:val="002714C7"/>
    <w:rsid w:val="00274E30"/>
    <w:rsid w:val="002C0947"/>
    <w:rsid w:val="002D7298"/>
    <w:rsid w:val="002E4BD0"/>
    <w:rsid w:val="002F2D6D"/>
    <w:rsid w:val="003011F4"/>
    <w:rsid w:val="00306B32"/>
    <w:rsid w:val="00315BE4"/>
    <w:rsid w:val="003226B2"/>
    <w:rsid w:val="00325A73"/>
    <w:rsid w:val="00327EC5"/>
    <w:rsid w:val="00334020"/>
    <w:rsid w:val="00335040"/>
    <w:rsid w:val="00343196"/>
    <w:rsid w:val="00345E63"/>
    <w:rsid w:val="00356A54"/>
    <w:rsid w:val="00362011"/>
    <w:rsid w:val="003645C0"/>
    <w:rsid w:val="00365CB2"/>
    <w:rsid w:val="003727A2"/>
    <w:rsid w:val="00386912"/>
    <w:rsid w:val="0038772E"/>
    <w:rsid w:val="003B14DB"/>
    <w:rsid w:val="003B41A6"/>
    <w:rsid w:val="003C2D0D"/>
    <w:rsid w:val="003E15DF"/>
    <w:rsid w:val="00405114"/>
    <w:rsid w:val="004139BA"/>
    <w:rsid w:val="00417CB2"/>
    <w:rsid w:val="00427F76"/>
    <w:rsid w:val="00431508"/>
    <w:rsid w:val="00443369"/>
    <w:rsid w:val="00463487"/>
    <w:rsid w:val="00467FE5"/>
    <w:rsid w:val="004735D3"/>
    <w:rsid w:val="004826C5"/>
    <w:rsid w:val="00492BA2"/>
    <w:rsid w:val="00492BBF"/>
    <w:rsid w:val="0049653E"/>
    <w:rsid w:val="004B3D3B"/>
    <w:rsid w:val="004B56FE"/>
    <w:rsid w:val="00503A11"/>
    <w:rsid w:val="00512105"/>
    <w:rsid w:val="00514C5A"/>
    <w:rsid w:val="0051BB93"/>
    <w:rsid w:val="00534842"/>
    <w:rsid w:val="00537D0A"/>
    <w:rsid w:val="005430C3"/>
    <w:rsid w:val="00554076"/>
    <w:rsid w:val="00557A12"/>
    <w:rsid w:val="00573CE4"/>
    <w:rsid w:val="005757B2"/>
    <w:rsid w:val="005763CE"/>
    <w:rsid w:val="005869DC"/>
    <w:rsid w:val="005A7D87"/>
    <w:rsid w:val="005B5592"/>
    <w:rsid w:val="005C2454"/>
    <w:rsid w:val="005C5B37"/>
    <w:rsid w:val="005CFFB4"/>
    <w:rsid w:val="005D4521"/>
    <w:rsid w:val="005E3B59"/>
    <w:rsid w:val="005E3BCB"/>
    <w:rsid w:val="005F11FE"/>
    <w:rsid w:val="005F68DC"/>
    <w:rsid w:val="0060167F"/>
    <w:rsid w:val="00602B80"/>
    <w:rsid w:val="006104E6"/>
    <w:rsid w:val="0061269A"/>
    <w:rsid w:val="00612A80"/>
    <w:rsid w:val="00623E4D"/>
    <w:rsid w:val="00627782"/>
    <w:rsid w:val="00627D23"/>
    <w:rsid w:val="00631459"/>
    <w:rsid w:val="00632056"/>
    <w:rsid w:val="006328E3"/>
    <w:rsid w:val="006411E7"/>
    <w:rsid w:val="00650A75"/>
    <w:rsid w:val="006524B2"/>
    <w:rsid w:val="00655322"/>
    <w:rsid w:val="00667EDA"/>
    <w:rsid w:val="00670A04"/>
    <w:rsid w:val="00685578"/>
    <w:rsid w:val="00686985"/>
    <w:rsid w:val="00694285"/>
    <w:rsid w:val="00695553"/>
    <w:rsid w:val="006962C6"/>
    <w:rsid w:val="006A10EE"/>
    <w:rsid w:val="006A3AED"/>
    <w:rsid w:val="006B0485"/>
    <w:rsid w:val="006B3E7E"/>
    <w:rsid w:val="006C17D0"/>
    <w:rsid w:val="006C254A"/>
    <w:rsid w:val="006E2F73"/>
    <w:rsid w:val="006E3034"/>
    <w:rsid w:val="0071034D"/>
    <w:rsid w:val="007134E8"/>
    <w:rsid w:val="00716F6C"/>
    <w:rsid w:val="00724BD4"/>
    <w:rsid w:val="00727FF9"/>
    <w:rsid w:val="00746655"/>
    <w:rsid w:val="00750C5B"/>
    <w:rsid w:val="00751C72"/>
    <w:rsid w:val="00753E59"/>
    <w:rsid w:val="00755327"/>
    <w:rsid w:val="00755AB7"/>
    <w:rsid w:val="0076057A"/>
    <w:rsid w:val="007605EC"/>
    <w:rsid w:val="0076354B"/>
    <w:rsid w:val="00766342"/>
    <w:rsid w:val="007739E0"/>
    <w:rsid w:val="0078099F"/>
    <w:rsid w:val="00783D17"/>
    <w:rsid w:val="00783DFB"/>
    <w:rsid w:val="00786700"/>
    <w:rsid w:val="00791098"/>
    <w:rsid w:val="007B0F94"/>
    <w:rsid w:val="007B2228"/>
    <w:rsid w:val="007B25D7"/>
    <w:rsid w:val="007B65CA"/>
    <w:rsid w:val="007C349B"/>
    <w:rsid w:val="007C3AE8"/>
    <w:rsid w:val="007C56D1"/>
    <w:rsid w:val="007F09ED"/>
    <w:rsid w:val="007F1CCB"/>
    <w:rsid w:val="007F1CFF"/>
    <w:rsid w:val="0082356E"/>
    <w:rsid w:val="0083217F"/>
    <w:rsid w:val="00832C39"/>
    <w:rsid w:val="008600D7"/>
    <w:rsid w:val="00862615"/>
    <w:rsid w:val="00863B28"/>
    <w:rsid w:val="00891621"/>
    <w:rsid w:val="008971DD"/>
    <w:rsid w:val="008A1BF4"/>
    <w:rsid w:val="008A6992"/>
    <w:rsid w:val="008B4558"/>
    <w:rsid w:val="008D1C03"/>
    <w:rsid w:val="008D5EC2"/>
    <w:rsid w:val="00903D98"/>
    <w:rsid w:val="009317F9"/>
    <w:rsid w:val="009405FE"/>
    <w:rsid w:val="00940AF5"/>
    <w:rsid w:val="00952CA9"/>
    <w:rsid w:val="00961005"/>
    <w:rsid w:val="009645BD"/>
    <w:rsid w:val="00974255"/>
    <w:rsid w:val="00975B24"/>
    <w:rsid w:val="0097772E"/>
    <w:rsid w:val="009839AC"/>
    <w:rsid w:val="00983B89"/>
    <w:rsid w:val="00995AC9"/>
    <w:rsid w:val="0099627E"/>
    <w:rsid w:val="009A3F7B"/>
    <w:rsid w:val="009B3411"/>
    <w:rsid w:val="009F4540"/>
    <w:rsid w:val="00A02C09"/>
    <w:rsid w:val="00A23FFF"/>
    <w:rsid w:val="00A244D5"/>
    <w:rsid w:val="00A53BB5"/>
    <w:rsid w:val="00A62F43"/>
    <w:rsid w:val="00A678F6"/>
    <w:rsid w:val="00A67C87"/>
    <w:rsid w:val="00A67E0B"/>
    <w:rsid w:val="00A870D4"/>
    <w:rsid w:val="00A931E7"/>
    <w:rsid w:val="00A95D4D"/>
    <w:rsid w:val="00A9677E"/>
    <w:rsid w:val="00A97179"/>
    <w:rsid w:val="00AA2E51"/>
    <w:rsid w:val="00AB1418"/>
    <w:rsid w:val="00AB577C"/>
    <w:rsid w:val="00AC29E0"/>
    <w:rsid w:val="00AC5788"/>
    <w:rsid w:val="00AE1D20"/>
    <w:rsid w:val="00AF0C77"/>
    <w:rsid w:val="00B05DF4"/>
    <w:rsid w:val="00B1042C"/>
    <w:rsid w:val="00B214A8"/>
    <w:rsid w:val="00B21EEE"/>
    <w:rsid w:val="00B24485"/>
    <w:rsid w:val="00B330C4"/>
    <w:rsid w:val="00B528E5"/>
    <w:rsid w:val="00B64BE6"/>
    <w:rsid w:val="00B758F1"/>
    <w:rsid w:val="00B76798"/>
    <w:rsid w:val="00B771DE"/>
    <w:rsid w:val="00B9586D"/>
    <w:rsid w:val="00B971FA"/>
    <w:rsid w:val="00BA592A"/>
    <w:rsid w:val="00BB0248"/>
    <w:rsid w:val="00BB109F"/>
    <w:rsid w:val="00BC14B1"/>
    <w:rsid w:val="00BC78E0"/>
    <w:rsid w:val="00BC791C"/>
    <w:rsid w:val="00BD517B"/>
    <w:rsid w:val="00BE28A2"/>
    <w:rsid w:val="00C01342"/>
    <w:rsid w:val="00C05B5D"/>
    <w:rsid w:val="00C068EB"/>
    <w:rsid w:val="00C1706F"/>
    <w:rsid w:val="00C30C23"/>
    <w:rsid w:val="00C54D6F"/>
    <w:rsid w:val="00C57142"/>
    <w:rsid w:val="00C60CF3"/>
    <w:rsid w:val="00C76F0E"/>
    <w:rsid w:val="00C82159"/>
    <w:rsid w:val="00C867F3"/>
    <w:rsid w:val="00C9525B"/>
    <w:rsid w:val="00CA0BEC"/>
    <w:rsid w:val="00CC7701"/>
    <w:rsid w:val="00CC7D8B"/>
    <w:rsid w:val="00CD718B"/>
    <w:rsid w:val="00CE10B5"/>
    <w:rsid w:val="00CE4577"/>
    <w:rsid w:val="00CE7696"/>
    <w:rsid w:val="00CF1AA7"/>
    <w:rsid w:val="00CF2DEF"/>
    <w:rsid w:val="00D00992"/>
    <w:rsid w:val="00D00EB6"/>
    <w:rsid w:val="00D1285D"/>
    <w:rsid w:val="00D224DE"/>
    <w:rsid w:val="00D344FD"/>
    <w:rsid w:val="00D43EC0"/>
    <w:rsid w:val="00D5265E"/>
    <w:rsid w:val="00D543FF"/>
    <w:rsid w:val="00D647C8"/>
    <w:rsid w:val="00D6681F"/>
    <w:rsid w:val="00D707BB"/>
    <w:rsid w:val="00D71FF8"/>
    <w:rsid w:val="00D72140"/>
    <w:rsid w:val="00D81C6B"/>
    <w:rsid w:val="00DA0842"/>
    <w:rsid w:val="00DA1255"/>
    <w:rsid w:val="00DA4393"/>
    <w:rsid w:val="00DB426A"/>
    <w:rsid w:val="00DF6008"/>
    <w:rsid w:val="00DF6068"/>
    <w:rsid w:val="00E112E1"/>
    <w:rsid w:val="00E1689C"/>
    <w:rsid w:val="00E2661F"/>
    <w:rsid w:val="00E33E05"/>
    <w:rsid w:val="00E63629"/>
    <w:rsid w:val="00E7536B"/>
    <w:rsid w:val="00E76C54"/>
    <w:rsid w:val="00E827A1"/>
    <w:rsid w:val="00E965F1"/>
    <w:rsid w:val="00EA629B"/>
    <w:rsid w:val="00EB378F"/>
    <w:rsid w:val="00EC42C1"/>
    <w:rsid w:val="00EE0CA4"/>
    <w:rsid w:val="00EE14A2"/>
    <w:rsid w:val="00EF2F0F"/>
    <w:rsid w:val="00EF40FB"/>
    <w:rsid w:val="00F12A3C"/>
    <w:rsid w:val="00F2477F"/>
    <w:rsid w:val="00F24FD6"/>
    <w:rsid w:val="00F47277"/>
    <w:rsid w:val="00F513D7"/>
    <w:rsid w:val="00F66EB1"/>
    <w:rsid w:val="00F92D67"/>
    <w:rsid w:val="00F93304"/>
    <w:rsid w:val="00FA0644"/>
    <w:rsid w:val="00FC5546"/>
    <w:rsid w:val="00FC747C"/>
    <w:rsid w:val="00FD283F"/>
    <w:rsid w:val="00FD722B"/>
    <w:rsid w:val="00FE179A"/>
    <w:rsid w:val="00FE644C"/>
    <w:rsid w:val="01344F5F"/>
    <w:rsid w:val="0141E7D3"/>
    <w:rsid w:val="01C865F0"/>
    <w:rsid w:val="01D4671A"/>
    <w:rsid w:val="0297E088"/>
    <w:rsid w:val="02C420A3"/>
    <w:rsid w:val="02D805B0"/>
    <w:rsid w:val="0345EC55"/>
    <w:rsid w:val="03A2C39B"/>
    <w:rsid w:val="03E6ECC8"/>
    <w:rsid w:val="03F9B5C5"/>
    <w:rsid w:val="04510186"/>
    <w:rsid w:val="0483A9BC"/>
    <w:rsid w:val="05C23ECE"/>
    <w:rsid w:val="0688B4D3"/>
    <w:rsid w:val="06C50140"/>
    <w:rsid w:val="06EE15FF"/>
    <w:rsid w:val="071A008F"/>
    <w:rsid w:val="0738E7F6"/>
    <w:rsid w:val="073A5A24"/>
    <w:rsid w:val="08883BE8"/>
    <w:rsid w:val="088BCB54"/>
    <w:rsid w:val="08978DE9"/>
    <w:rsid w:val="08B5E7EB"/>
    <w:rsid w:val="092F5EAC"/>
    <w:rsid w:val="093B588A"/>
    <w:rsid w:val="096FAA9E"/>
    <w:rsid w:val="096FAA9E"/>
    <w:rsid w:val="097DA828"/>
    <w:rsid w:val="0A0F0C73"/>
    <w:rsid w:val="0A7C1514"/>
    <w:rsid w:val="0AF15043"/>
    <w:rsid w:val="0B1588A3"/>
    <w:rsid w:val="0B5EE8C4"/>
    <w:rsid w:val="0B768FFB"/>
    <w:rsid w:val="0C4EBE83"/>
    <w:rsid w:val="0CD0FAA0"/>
    <w:rsid w:val="0D0E731E"/>
    <w:rsid w:val="0D2C9259"/>
    <w:rsid w:val="0D4A92F2"/>
    <w:rsid w:val="0D8B4D33"/>
    <w:rsid w:val="0DD064C6"/>
    <w:rsid w:val="0DFAEB0E"/>
    <w:rsid w:val="0E17E470"/>
    <w:rsid w:val="0E426E11"/>
    <w:rsid w:val="0E4F9814"/>
    <w:rsid w:val="0E8C38EF"/>
    <w:rsid w:val="0E8CE17E"/>
    <w:rsid w:val="0EC2B6EB"/>
    <w:rsid w:val="0EC9B9B7"/>
    <w:rsid w:val="0EFC7F6E"/>
    <w:rsid w:val="0FAE9285"/>
    <w:rsid w:val="0FCF0B2D"/>
    <w:rsid w:val="1086AC07"/>
    <w:rsid w:val="10E3C40F"/>
    <w:rsid w:val="116D80B6"/>
    <w:rsid w:val="11B798CD"/>
    <w:rsid w:val="11E1A6DF"/>
    <w:rsid w:val="11F3E01B"/>
    <w:rsid w:val="125A8BF1"/>
    <w:rsid w:val="127FA551"/>
    <w:rsid w:val="12F99495"/>
    <w:rsid w:val="1344120E"/>
    <w:rsid w:val="136FB786"/>
    <w:rsid w:val="13755183"/>
    <w:rsid w:val="13791CA6"/>
    <w:rsid w:val="13BCC561"/>
    <w:rsid w:val="14169FA6"/>
    <w:rsid w:val="1427297A"/>
    <w:rsid w:val="145AAE54"/>
    <w:rsid w:val="1483C461"/>
    <w:rsid w:val="14CD9D04"/>
    <w:rsid w:val="163EAF9B"/>
    <w:rsid w:val="166FD2C4"/>
    <w:rsid w:val="1671C575"/>
    <w:rsid w:val="16AC9E68"/>
    <w:rsid w:val="16C1B6DB"/>
    <w:rsid w:val="171DD8FB"/>
    <w:rsid w:val="17402EC6"/>
    <w:rsid w:val="17865562"/>
    <w:rsid w:val="17C272BC"/>
    <w:rsid w:val="17C76181"/>
    <w:rsid w:val="196BB659"/>
    <w:rsid w:val="1AD74978"/>
    <w:rsid w:val="1B1D60E2"/>
    <w:rsid w:val="1B1D60E2"/>
    <w:rsid w:val="1B7990FF"/>
    <w:rsid w:val="1C6AADB9"/>
    <w:rsid w:val="1C8EB453"/>
    <w:rsid w:val="1CEBAE1A"/>
    <w:rsid w:val="1D5B3194"/>
    <w:rsid w:val="1D817AAA"/>
    <w:rsid w:val="1D8BC8AD"/>
    <w:rsid w:val="1D8DC67A"/>
    <w:rsid w:val="1D8E580C"/>
    <w:rsid w:val="1DDC7939"/>
    <w:rsid w:val="1DE2F466"/>
    <w:rsid w:val="1E028B6B"/>
    <w:rsid w:val="1E2A568E"/>
    <w:rsid w:val="1F0C8970"/>
    <w:rsid w:val="1F19EFDA"/>
    <w:rsid w:val="1F4C9A48"/>
    <w:rsid w:val="1F93960A"/>
    <w:rsid w:val="1F9EB36A"/>
    <w:rsid w:val="1FFD24BB"/>
    <w:rsid w:val="20F42297"/>
    <w:rsid w:val="21D2F706"/>
    <w:rsid w:val="21D4D777"/>
    <w:rsid w:val="221EBF76"/>
    <w:rsid w:val="228120DF"/>
    <w:rsid w:val="23092B07"/>
    <w:rsid w:val="2327F74F"/>
    <w:rsid w:val="23D29AFA"/>
    <w:rsid w:val="23D70FC0"/>
    <w:rsid w:val="247DEE37"/>
    <w:rsid w:val="24AF578F"/>
    <w:rsid w:val="24CA415A"/>
    <w:rsid w:val="252D48A8"/>
    <w:rsid w:val="252E44E0"/>
    <w:rsid w:val="254B1266"/>
    <w:rsid w:val="255A331A"/>
    <w:rsid w:val="256FB2D0"/>
    <w:rsid w:val="25A33542"/>
    <w:rsid w:val="2611E3E7"/>
    <w:rsid w:val="2694A701"/>
    <w:rsid w:val="26FDF20D"/>
    <w:rsid w:val="2748904C"/>
    <w:rsid w:val="27D2662B"/>
    <w:rsid w:val="27D3E59D"/>
    <w:rsid w:val="28A3CF33"/>
    <w:rsid w:val="29169610"/>
    <w:rsid w:val="297CFDA8"/>
    <w:rsid w:val="2982D12A"/>
    <w:rsid w:val="29AF0A33"/>
    <w:rsid w:val="2A30139F"/>
    <w:rsid w:val="2A9FF474"/>
    <w:rsid w:val="2B0297E6"/>
    <w:rsid w:val="2B0297E6"/>
    <w:rsid w:val="2B1F370C"/>
    <w:rsid w:val="2B3D8B4B"/>
    <w:rsid w:val="2B4DA791"/>
    <w:rsid w:val="2BA0A4A0"/>
    <w:rsid w:val="2BC56670"/>
    <w:rsid w:val="2BFCA816"/>
    <w:rsid w:val="2C0B64E2"/>
    <w:rsid w:val="2C9EA99D"/>
    <w:rsid w:val="2CBB5FF9"/>
    <w:rsid w:val="2CDE03BA"/>
    <w:rsid w:val="2D2A328F"/>
    <w:rsid w:val="2DB85AEE"/>
    <w:rsid w:val="2DE3456F"/>
    <w:rsid w:val="2DFFF766"/>
    <w:rsid w:val="2DFFF766"/>
    <w:rsid w:val="2E068B43"/>
    <w:rsid w:val="2E4DAE50"/>
    <w:rsid w:val="2E7D7BE3"/>
    <w:rsid w:val="2EB8F06F"/>
    <w:rsid w:val="2FA00B62"/>
    <w:rsid w:val="2FAC31CE"/>
    <w:rsid w:val="3091FB9E"/>
    <w:rsid w:val="3151E26B"/>
    <w:rsid w:val="325D5252"/>
    <w:rsid w:val="32852E1E"/>
    <w:rsid w:val="328915E5"/>
    <w:rsid w:val="32BA2068"/>
    <w:rsid w:val="32DC5B29"/>
    <w:rsid w:val="331505FD"/>
    <w:rsid w:val="33A3F27D"/>
    <w:rsid w:val="33D8C329"/>
    <w:rsid w:val="34E5738A"/>
    <w:rsid w:val="353B0459"/>
    <w:rsid w:val="3543C97B"/>
    <w:rsid w:val="3543C97B"/>
    <w:rsid w:val="36C40749"/>
    <w:rsid w:val="36D6ABA1"/>
    <w:rsid w:val="36E8E66D"/>
    <w:rsid w:val="3727F4E5"/>
    <w:rsid w:val="37BDF843"/>
    <w:rsid w:val="37E25874"/>
    <w:rsid w:val="37EE175D"/>
    <w:rsid w:val="37EE175D"/>
    <w:rsid w:val="38014AD3"/>
    <w:rsid w:val="38238B9F"/>
    <w:rsid w:val="38B86E16"/>
    <w:rsid w:val="3901B9CB"/>
    <w:rsid w:val="390C627C"/>
    <w:rsid w:val="39194F55"/>
    <w:rsid w:val="3946824C"/>
    <w:rsid w:val="39DF4AA3"/>
    <w:rsid w:val="3A1A3FDC"/>
    <w:rsid w:val="3A1A671F"/>
    <w:rsid w:val="3A2CB49C"/>
    <w:rsid w:val="3A3FEBCE"/>
    <w:rsid w:val="3AD259E8"/>
    <w:rsid w:val="3B8B4B08"/>
    <w:rsid w:val="3C1FF8A6"/>
    <w:rsid w:val="3CC2DD8B"/>
    <w:rsid w:val="3CD40527"/>
    <w:rsid w:val="3CF6A139"/>
    <w:rsid w:val="3D004C48"/>
    <w:rsid w:val="3D2A8059"/>
    <w:rsid w:val="3D952D1C"/>
    <w:rsid w:val="3DEE7FF3"/>
    <w:rsid w:val="3E7A3FEA"/>
    <w:rsid w:val="3E9F9482"/>
    <w:rsid w:val="3EDA6AA5"/>
    <w:rsid w:val="3F9F25D5"/>
    <w:rsid w:val="3FA063C1"/>
    <w:rsid w:val="401A532A"/>
    <w:rsid w:val="4031F708"/>
    <w:rsid w:val="411EF9EE"/>
    <w:rsid w:val="41B5C516"/>
    <w:rsid w:val="41BBDA28"/>
    <w:rsid w:val="41F0BFE7"/>
    <w:rsid w:val="41FC913E"/>
    <w:rsid w:val="43405839"/>
    <w:rsid w:val="434ACDE3"/>
    <w:rsid w:val="4372C34F"/>
    <w:rsid w:val="438EAD51"/>
    <w:rsid w:val="43982358"/>
    <w:rsid w:val="44FA2F5B"/>
    <w:rsid w:val="45308792"/>
    <w:rsid w:val="4545CD77"/>
    <w:rsid w:val="456285AD"/>
    <w:rsid w:val="45F60969"/>
    <w:rsid w:val="46AC7272"/>
    <w:rsid w:val="46D218BD"/>
    <w:rsid w:val="4771900C"/>
    <w:rsid w:val="47FC836D"/>
    <w:rsid w:val="487D0C18"/>
    <w:rsid w:val="499919D6"/>
    <w:rsid w:val="4A13091D"/>
    <w:rsid w:val="4A4DB649"/>
    <w:rsid w:val="4A72AC5E"/>
    <w:rsid w:val="4A9F9381"/>
    <w:rsid w:val="4B879DF6"/>
    <w:rsid w:val="4B879DF6"/>
    <w:rsid w:val="4BD2E90A"/>
    <w:rsid w:val="4BFF1554"/>
    <w:rsid w:val="4C04379A"/>
    <w:rsid w:val="4C46BE1C"/>
    <w:rsid w:val="4C6FE26F"/>
    <w:rsid w:val="4C730433"/>
    <w:rsid w:val="4CA66D4E"/>
    <w:rsid w:val="4CDEFC85"/>
    <w:rsid w:val="4D5AC32D"/>
    <w:rsid w:val="4D9419F3"/>
    <w:rsid w:val="4E4E257D"/>
    <w:rsid w:val="4E53958A"/>
    <w:rsid w:val="4F3FF92E"/>
    <w:rsid w:val="4F5ADC33"/>
    <w:rsid w:val="4F6D8444"/>
    <w:rsid w:val="4FAB5A3C"/>
    <w:rsid w:val="5016337B"/>
    <w:rsid w:val="50936469"/>
    <w:rsid w:val="50C9FB64"/>
    <w:rsid w:val="50DED537"/>
    <w:rsid w:val="516202CE"/>
    <w:rsid w:val="51A66A12"/>
    <w:rsid w:val="51F5768F"/>
    <w:rsid w:val="52DFCC82"/>
    <w:rsid w:val="52FFFBD3"/>
    <w:rsid w:val="531D45A5"/>
    <w:rsid w:val="53785517"/>
    <w:rsid w:val="539262B1"/>
    <w:rsid w:val="553272B5"/>
    <w:rsid w:val="55738A81"/>
    <w:rsid w:val="557D5916"/>
    <w:rsid w:val="577F3B92"/>
    <w:rsid w:val="580DE463"/>
    <w:rsid w:val="581FEEE6"/>
    <w:rsid w:val="590F3C2E"/>
    <w:rsid w:val="5A2FB899"/>
    <w:rsid w:val="5A3F1955"/>
    <w:rsid w:val="5A56727A"/>
    <w:rsid w:val="5A7A724D"/>
    <w:rsid w:val="5A94795F"/>
    <w:rsid w:val="5B524ACA"/>
    <w:rsid w:val="5B75ECC6"/>
    <w:rsid w:val="5B76A851"/>
    <w:rsid w:val="5C174CC5"/>
    <w:rsid w:val="5C2EDCF4"/>
    <w:rsid w:val="5C7B921B"/>
    <w:rsid w:val="5C8E2093"/>
    <w:rsid w:val="5CC8FB45"/>
    <w:rsid w:val="5CE64545"/>
    <w:rsid w:val="5D961CF0"/>
    <w:rsid w:val="5D9EF560"/>
    <w:rsid w:val="5DAA4A26"/>
    <w:rsid w:val="5DF59BC7"/>
    <w:rsid w:val="5DF9FFF2"/>
    <w:rsid w:val="5E2BF2B2"/>
    <w:rsid w:val="5F6DDE8D"/>
    <w:rsid w:val="5F83FD81"/>
    <w:rsid w:val="5FFC6C2A"/>
    <w:rsid w:val="606B4629"/>
    <w:rsid w:val="60830ABB"/>
    <w:rsid w:val="60D04F2F"/>
    <w:rsid w:val="6125DE89"/>
    <w:rsid w:val="6128C2B1"/>
    <w:rsid w:val="62D01895"/>
    <w:rsid w:val="63154ABE"/>
    <w:rsid w:val="633AE068"/>
    <w:rsid w:val="635927B8"/>
    <w:rsid w:val="639E7A3C"/>
    <w:rsid w:val="64453E17"/>
    <w:rsid w:val="644E43D8"/>
    <w:rsid w:val="64C42F46"/>
    <w:rsid w:val="64EF7D2A"/>
    <w:rsid w:val="6522F1B1"/>
    <w:rsid w:val="656C5BE5"/>
    <w:rsid w:val="657AC7D5"/>
    <w:rsid w:val="657F405D"/>
    <w:rsid w:val="659F27DC"/>
    <w:rsid w:val="65D9A384"/>
    <w:rsid w:val="65F22CDD"/>
    <w:rsid w:val="68026E22"/>
    <w:rsid w:val="680CC6BF"/>
    <w:rsid w:val="68192BCB"/>
    <w:rsid w:val="6A57296A"/>
    <w:rsid w:val="6AE87504"/>
    <w:rsid w:val="6B274619"/>
    <w:rsid w:val="6B8FFA38"/>
    <w:rsid w:val="6C6863AB"/>
    <w:rsid w:val="6C901B4C"/>
    <w:rsid w:val="6C90258F"/>
    <w:rsid w:val="6CA32DE6"/>
    <w:rsid w:val="6CAB1E8B"/>
    <w:rsid w:val="6CD9981E"/>
    <w:rsid w:val="6CDF5B64"/>
    <w:rsid w:val="6D0170E0"/>
    <w:rsid w:val="6D343998"/>
    <w:rsid w:val="6D3D8FC2"/>
    <w:rsid w:val="6D4030E6"/>
    <w:rsid w:val="6D828DBA"/>
    <w:rsid w:val="6DC0D055"/>
    <w:rsid w:val="6E6512A6"/>
    <w:rsid w:val="6EDFFA69"/>
    <w:rsid w:val="6F506BCB"/>
    <w:rsid w:val="6F5432C8"/>
    <w:rsid w:val="6F8FD65B"/>
    <w:rsid w:val="6FBFD755"/>
    <w:rsid w:val="703A1293"/>
    <w:rsid w:val="709A02F6"/>
    <w:rsid w:val="70C408C1"/>
    <w:rsid w:val="71C2DD04"/>
    <w:rsid w:val="7243D71A"/>
    <w:rsid w:val="7252B887"/>
    <w:rsid w:val="7256B57E"/>
    <w:rsid w:val="72BCEA70"/>
    <w:rsid w:val="72E74D2F"/>
    <w:rsid w:val="732A9F5A"/>
    <w:rsid w:val="73471814"/>
    <w:rsid w:val="737BF671"/>
    <w:rsid w:val="738B2C12"/>
    <w:rsid w:val="73C55745"/>
    <w:rsid w:val="73F815F1"/>
    <w:rsid w:val="74555A3A"/>
    <w:rsid w:val="74A35779"/>
    <w:rsid w:val="74D4F14D"/>
    <w:rsid w:val="74E38CBB"/>
    <w:rsid w:val="751F0166"/>
    <w:rsid w:val="7547FE5A"/>
    <w:rsid w:val="757D401F"/>
    <w:rsid w:val="75BB453D"/>
    <w:rsid w:val="75D5BB60"/>
    <w:rsid w:val="7610C60A"/>
    <w:rsid w:val="77165BC0"/>
    <w:rsid w:val="7728E338"/>
    <w:rsid w:val="772AFB40"/>
    <w:rsid w:val="7763183C"/>
    <w:rsid w:val="7888D492"/>
    <w:rsid w:val="78C01A3A"/>
    <w:rsid w:val="79C33834"/>
    <w:rsid w:val="79C91EF2"/>
    <w:rsid w:val="7A2F6274"/>
    <w:rsid w:val="7A67CA77"/>
    <w:rsid w:val="7A69EEC6"/>
    <w:rsid w:val="7A866D6C"/>
    <w:rsid w:val="7AF12D5B"/>
    <w:rsid w:val="7B3C09AC"/>
    <w:rsid w:val="7BCEB902"/>
    <w:rsid w:val="7BD61314"/>
    <w:rsid w:val="7C8496BA"/>
    <w:rsid w:val="7C855CCB"/>
    <w:rsid w:val="7CBECE63"/>
    <w:rsid w:val="7CC22372"/>
    <w:rsid w:val="7CF72824"/>
    <w:rsid w:val="7CF72824"/>
    <w:rsid w:val="7D34636B"/>
    <w:rsid w:val="7D5F760E"/>
    <w:rsid w:val="7DB380F3"/>
    <w:rsid w:val="7E1A4E5D"/>
    <w:rsid w:val="7E8AEC0E"/>
    <w:rsid w:val="7EA5B8CA"/>
    <w:rsid w:val="7F27C4CD"/>
    <w:rsid w:val="7F4D1CEA"/>
    <w:rsid w:val="7F89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5A5D9E"/>
  <w15:docId w15:val="{B325AB04-237D-4C99-B83F-5BDBD640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Arial Unicode MS" w:cs="Times New Roman"/>
        <w:bdr w:val="nil"/>
        <w:lang w:val="nl-NL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rPr>
      <w:rFonts w:cs="Arial Unicode MS"/>
      <w:color w:val="000000"/>
      <w:sz w:val="24"/>
      <w:szCs w:val="24"/>
      <w:u w:color="00000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Kop-envoettekst" w:customStyle="1">
    <w:name w:val="Kop- en voetteks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Lijstalinea">
    <w:name w:val="List Paragraph"/>
    <w:uiPriority w:val="34"/>
    <w:qFormat/>
    <w:pPr>
      <w:ind w:left="708"/>
    </w:pPr>
    <w:rPr>
      <w:rFonts w:cs="Arial Unicode MS"/>
      <w:color w:val="000000"/>
      <w:sz w:val="24"/>
      <w:szCs w:val="24"/>
      <w:u w:color="000000"/>
    </w:rPr>
  </w:style>
  <w:style w:type="numbering" w:styleId="Gemporteerdestijl1" w:customStyle="1">
    <w:name w:val="Geïmporteerde stijl 1"/>
    <w:pPr>
      <w:numPr>
        <w:numId w:val="1"/>
      </w:numPr>
    </w:pPr>
  </w:style>
  <w:style w:type="numbering" w:styleId="Lijst1" w:customStyle="1">
    <w:name w:val="Lijst1"/>
    <w:pPr>
      <w:numPr>
        <w:numId w:val="3"/>
      </w:numPr>
    </w:pPr>
  </w:style>
  <w:style w:type="numbering" w:styleId="Gemporteerdestijl2" w:customStyle="1">
    <w:name w:val="Geïmporteerde stijl 2"/>
    <w:pPr>
      <w:numPr>
        <w:numId w:val="4"/>
      </w:numPr>
    </w:pPr>
  </w:style>
  <w:style w:type="numbering" w:styleId="Gemporteerdestijl3" w:customStyle="1">
    <w:name w:val="Geïmporteerde stijl 3"/>
    <w:pPr>
      <w:numPr>
        <w:numId w:val="5"/>
      </w:numPr>
    </w:pPr>
  </w:style>
  <w:style w:type="numbering" w:styleId="Gemporteerdestijl4" w:customStyle="1">
    <w:name w:val="Geïmporteerde stijl 4"/>
    <w:pPr>
      <w:numPr>
        <w:numId w:val="6"/>
      </w:numPr>
    </w:pPr>
  </w:style>
  <w:style w:type="paragraph" w:styleId="Standaard1" w:customStyle="1">
    <w:name w:val="Standaard1"/>
    <w:rsid w:val="00345E63"/>
    <w:rPr>
      <w:rFonts w:cs="Arial Unicode MS"/>
      <w:color w:val="000000"/>
      <w:sz w:val="24"/>
      <w:szCs w:val="24"/>
      <w:u w:color="000000"/>
    </w:rPr>
  </w:style>
  <w:style w:type="character" w:styleId="Vermelding1" w:customStyle="1">
    <w:name w:val="Vermelding1"/>
    <w:basedOn w:val="Standaardalinea-lettertype"/>
    <w:uiPriority w:val="99"/>
    <w:semiHidden/>
    <w:unhideWhenUsed/>
    <w:rsid w:val="00975B24"/>
    <w:rPr>
      <w:color w:val="2B579A"/>
      <w:shd w:val="clear" w:color="auto" w:fill="E6E6E6"/>
    </w:rPr>
  </w:style>
  <w:style w:type="table" w:styleId="Tabelraster">
    <w:name w:val="Table Grid"/>
    <w:basedOn w:val="Standaardtabel"/>
    <w:uiPriority w:val="59"/>
    <w:rsid w:val="000655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nopgelostemelding1" w:customStyle="1">
    <w:name w:val="Onopgeloste melding1"/>
    <w:basedOn w:val="Standaardalinea-lettertype"/>
    <w:uiPriority w:val="99"/>
    <w:semiHidden/>
    <w:unhideWhenUsed/>
    <w:rsid w:val="000655C4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714C7"/>
    <w:rPr>
      <w:rFonts w:ascii="Lucida Grande" w:hAnsi="Lucida Grande" w:cs="Lucida Grande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714C7"/>
    <w:rPr>
      <w:rFonts w:ascii="Lucida Grande" w:hAnsi="Lucida Grande" w:cs="Lucida Grande"/>
      <w:color w:val="000000"/>
      <w:sz w:val="18"/>
      <w:szCs w:val="18"/>
      <w:u w:color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714C7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714C7"/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2714C7"/>
    <w:rPr>
      <w:rFonts w:cs="Arial Unicode MS"/>
      <w:color w:val="000000"/>
      <w:sz w:val="24"/>
      <w:szCs w:val="24"/>
      <w:u w:color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714C7"/>
    <w:rPr>
      <w:b/>
      <w:bCs/>
      <w:sz w:val="20"/>
      <w:szCs w:val="20"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2714C7"/>
    <w:rPr>
      <w:rFonts w:cs="Arial Unicode MS"/>
      <w:b/>
      <w:bCs/>
      <w:color w:val="000000"/>
      <w:sz w:val="24"/>
      <w:szCs w:val="24"/>
      <w:u w:color="000000"/>
    </w:rPr>
  </w:style>
  <w:style w:type="paragraph" w:styleId="Normaalweb">
    <w:name w:val="Normal (Web)"/>
    <w:basedOn w:val="Standaard"/>
    <w:uiPriority w:val="99"/>
    <w:semiHidden/>
    <w:unhideWhenUsed/>
    <w:rsid w:val="00B214A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="Times New Roman" w:cs="Times New Roman"/>
      <w:color w:val="auto"/>
      <w:bdr w:val="none" w:color="auto" w:sz="0" w:space="0"/>
      <w:lang w:eastAsia="nl-NL"/>
    </w:rPr>
  </w:style>
  <w:style w:type="character" w:styleId="Zwaar">
    <w:name w:val="Strong"/>
    <w:basedOn w:val="Standaardalinea-lettertype"/>
    <w:uiPriority w:val="22"/>
    <w:qFormat/>
    <w:rsid w:val="00B214A8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C7701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semiHidden/>
    <w:unhideWhenUsed/>
    <w:rsid w:val="0099627E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semiHidden/>
    <w:rsid w:val="0099627E"/>
    <w:rPr>
      <w:rFonts w:cs="Arial Unicode MS"/>
      <w:color w:val="000000"/>
      <w:sz w:val="24"/>
      <w:szCs w:val="24"/>
      <w:u w:color="000000"/>
    </w:rPr>
  </w:style>
  <w:style w:type="paragraph" w:styleId="Voettekst">
    <w:name w:val="footer"/>
    <w:basedOn w:val="Standaard"/>
    <w:link w:val="VoettekstChar"/>
    <w:uiPriority w:val="99"/>
    <w:semiHidden/>
    <w:unhideWhenUsed/>
    <w:rsid w:val="0099627E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semiHidden/>
    <w:rsid w:val="0099627E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5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image" Target="/media/image.jpg" Id="rId1039852536" 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antoorth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D7F611FEC5D43B2AFAF78D88756AA" ma:contentTypeVersion="13" ma:contentTypeDescription="Een nieuw document maken." ma:contentTypeScope="" ma:versionID="b358b5dd7d5fc3a57387dce666cbe20e">
  <xsd:schema xmlns:xsd="http://www.w3.org/2001/XMLSchema" xmlns:xs="http://www.w3.org/2001/XMLSchema" xmlns:p="http://schemas.microsoft.com/office/2006/metadata/properties" xmlns:ns2="c9edcaf9-dc6c-4e81-a2c0-fc20c100f32d" xmlns:ns3="d181ba92-bcd0-4155-aa98-cbae40d1585c" targetNamespace="http://schemas.microsoft.com/office/2006/metadata/properties" ma:root="true" ma:fieldsID="dfee054246817e9678f3885d7c77f385" ns2:_="" ns3:_="">
    <xsd:import namespace="c9edcaf9-dc6c-4e81-a2c0-fc20c100f32d"/>
    <xsd:import namespace="d181ba92-bcd0-4155-aa98-cbae40d15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dcaf9-dc6c-4e81-a2c0-fc20c100f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18d99cf4-bf34-4cae-8c33-a52cdb34ca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1ba92-bcd0-4155-aa98-cbae40d158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538b83-0f04-404f-99f3-0070b70b516c}" ma:internalName="TaxCatchAll" ma:showField="CatchAllData" ma:web="d181ba92-bcd0-4155-aa98-cbae40d15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81ba92-bcd0-4155-aa98-cbae40d1585c" xsi:nil="true"/>
    <lcf76f155ced4ddcb4097134ff3c332f xmlns="c9edcaf9-dc6c-4e81-a2c0-fc20c100f3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8FBC93-BD4A-4469-8CBF-C83FE163B5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9D495C-CB53-4206-9EF4-195190B18FF6}"/>
</file>

<file path=customXml/itemProps3.xml><?xml version="1.0" encoding="utf-8"?>
<ds:datastoreItem xmlns:ds="http://schemas.openxmlformats.org/officeDocument/2006/customXml" ds:itemID="{5BAD4CD5-5368-4F6C-8097-F2716B93EA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1812BC-4DE2-49CA-BA85-CE7689F5622B}">
  <ds:schemaRefs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9edcaf9-dc6c-4e81-a2c0-fc20c100f32d"/>
    <ds:schemaRef ds:uri="http://schemas.microsoft.com/office/2006/metadata/properties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Monique van Oostrum</dc:creator>
  <lastModifiedBy>Kim Hauwert</lastModifiedBy>
  <revision>34</revision>
  <lastPrinted>2016-03-03T16:20:00.0000000Z</lastPrinted>
  <dcterms:created xsi:type="dcterms:W3CDTF">2023-09-08T08:14:00.0000000Z</dcterms:created>
  <dcterms:modified xsi:type="dcterms:W3CDTF">2025-10-31T14:34:05.7688891Z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0x0101001B1D7F611FEC5D43B2AFAF78D88756AA</vt:lpwstr>
  </property>
  <property fmtid="{D5CDD505-2E9C-101B-9397-08002B2CF9AE}" pid="3" name="MediaServiceImageTags">
    <vt:lpwstr/>
  </property>
</Properties>
</file>